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The American TV anchor Savannah Guthrie has again appealed for the public's help in finding her mother Nancy who went missing from her home over a week ago. A ransom note claiming to be from those holding the 84-year-old demanded millions of dollars of Bitcoin in return for her release. The deadline set for the payment passed overnight.</w:t>
      </w:r>
    </w:p>
    <w:p>
      <w:pPr>
        <w:jc w:val="start"/>
      </w:pPr>
      <w:r>
        <w:rPr>
          <w:rFonts w:ascii="Arial" w:hAnsi="Arial" w:eastAsia="Arial" w:cs="Arial"/>
          <w:sz w:val="24"/>
          <w:szCs w:val="24"/>
          <w:b w:val="1"/>
          <w:bCs w:val="1"/>
          <w:i w:val="0"/>
          <w:iCs w:val="0"/>
        </w:rPr>
        <w:t xml:space="preserve">[00:00:20] Speaker 2: </w:t>
      </w:r>
      <w:r>
        <w:rPr>
          <w:rFonts w:ascii="Arial" w:hAnsi="Arial" w:eastAsia="Arial" w:cs="Arial"/>
          <w:sz w:val="24"/>
          <w:szCs w:val="24"/>
          <w:b w:val="0"/>
          <w:bCs w:val="0"/>
          <w:i w:val="0"/>
          <w:iCs w:val="0"/>
        </w:rPr>
        <w:t xml:space="preserve">No matter where you are even if you're far from Tucson if you see anything you hear anything if there's anything at all that seems strange to you that you report to law enforcement we are at an hour of desperation and we need your help.</w:t>
      </w:r>
    </w:p>
    <w:p>
      <w:pPr>
        <w:jc w:val="start"/>
      </w:pPr>
      <w:r>
        <w:rPr>
          <w:rFonts w:ascii="Arial" w:hAnsi="Arial" w:eastAsia="Arial" w:cs="Arial"/>
          <w:sz w:val="24"/>
          <w:szCs w:val="24"/>
          <w:b w:val="1"/>
          <w:bCs w:val="1"/>
          <w:i w:val="0"/>
          <w:iCs w:val="0"/>
        </w:rPr>
        <w:t xml:space="preserve">[00:00:43] Speaker 1: </w:t>
      </w:r>
      <w:r>
        <w:rPr>
          <w:rFonts w:ascii="Arial" w:hAnsi="Arial" w:eastAsia="Arial" w:cs="Arial"/>
          <w:sz w:val="24"/>
          <w:szCs w:val="24"/>
          <w:b w:val="0"/>
          <w:bCs w:val="0"/>
          <w:i w:val="0"/>
          <w:iCs w:val="0"/>
        </w:rPr>
        <w:t xml:space="preserve">Let's go live to New York and CBS correspondent Bradley Blackburn. Bradley do we have any further information on this case?</w:t>
      </w:r>
    </w:p>
    <w:p>
      <w:pPr>
        <w:jc w:val="start"/>
      </w:pPr>
      <w:r>
        <w:rPr>
          <w:rFonts w:ascii="Arial" w:hAnsi="Arial" w:eastAsia="Arial" w:cs="Arial"/>
          <w:sz w:val="24"/>
          <w:szCs w:val="24"/>
          <w:b w:val="1"/>
          <w:bCs w:val="1"/>
          <w:i w:val="0"/>
          <w:iCs w:val="0"/>
        </w:rPr>
        <w:t xml:space="preserve">[00:00:52] Speaker 3: </w:t>
      </w:r>
      <w:r>
        <w:rPr>
          <w:rFonts w:ascii="Arial" w:hAnsi="Arial" w:eastAsia="Arial" w:cs="Arial"/>
          <w:sz w:val="24"/>
          <w:szCs w:val="24"/>
          <w:b w:val="0"/>
          <w:bCs w:val="0"/>
          <w:i w:val="0"/>
          <w:iCs w:val="0"/>
        </w:rPr>
        <w:t xml:space="preserve">Kida it's striking how little information we have this search is now entering its 10th day and overnight the FBI released a statement confirming that at this point in time they have no suspects no persons of interest identified in this case and they are also joining the Guthrie family in asking any member of the public to help. There is a tip line set up at 1-800-CALL-FBI and as they ask for more tips more leads in this case we know that behind the scenes the investigation is also continuing. The Pima County Sheriff's Office put out a statement yesterday confirming that there was an active law enforcement presence at Guthrie residences over the weekend and that activity continued. This is part of this department following up on leads as this investigative process continues but they iterate that there is no suspect again there's no person of interest so that's not why they're searching these properties necessarily they're just continuing this process. We know they're also homing in on a specific period of time after a camera was disconnected at Nancy Guthrie's residence and before her pacemaker then separated from her iPhone it was connected and that's a 41 minute gap and so they are looking for any clues there they're also going to neighbors asking for their doorbell cameras gas stations asking for footage they're tracking down whatever they can because this case Gita has fascinated and horrified the entire country. Savannah Guthrie is a figure that is so well known through through the Today Show as someone that someone's that so many are familiar with and everyone is hoping and praying for a resolution to this strange case.</w:t>
      </w:r>
    </w:p>
    <w:p>
      <w:pPr>
        <w:jc w:val="start"/>
      </w:pPr>
      <w:r>
        <w:rPr>
          <w:rFonts w:ascii="Arial" w:hAnsi="Arial" w:eastAsia="Arial" w:cs="Arial"/>
          <w:sz w:val="24"/>
          <w:szCs w:val="24"/>
          <w:b w:val="1"/>
          <w:bCs w:val="1"/>
          <w:i w:val="0"/>
          <w:iCs w:val="0"/>
        </w:rPr>
        <w:t xml:space="preserve">[00:02:32] Speaker 1: </w:t>
      </w:r>
      <w:r>
        <w:rPr>
          <w:rFonts w:ascii="Arial" w:hAnsi="Arial" w:eastAsia="Arial" w:cs="Arial"/>
          <w:sz w:val="24"/>
          <w:szCs w:val="24"/>
          <w:b w:val="0"/>
          <w:bCs w:val="0"/>
          <w:i w:val="0"/>
          <w:iCs w:val="0"/>
        </w:rPr>
        <w:t xml:space="preserve">And do we know broadly whether the family who had said that they were able to pay the ransom whether any money was passed over and any indications to motive here at all?</w:t>
      </w:r>
    </w:p>
    <w:p>
      <w:pPr>
        <w:jc w:val="start"/>
      </w:pPr>
      <w:r>
        <w:rPr>
          <w:rFonts w:ascii="Arial" w:hAnsi="Arial" w:eastAsia="Arial" w:cs="Arial"/>
          <w:sz w:val="24"/>
          <w:szCs w:val="24"/>
          <w:b w:val="1"/>
          <w:bCs w:val="1"/>
          <w:i w:val="0"/>
          <w:iCs w:val="0"/>
        </w:rPr>
        <w:t xml:space="preserve">[00:02:46] Speaker 3: </w:t>
      </w:r>
      <w:r>
        <w:rPr>
          <w:rFonts w:ascii="Arial" w:hAnsi="Arial" w:eastAsia="Arial" w:cs="Arial"/>
          <w:sz w:val="24"/>
          <w:szCs w:val="24"/>
          <w:b w:val="0"/>
          <w:bCs w:val="0"/>
          <w:i w:val="0"/>
          <w:iCs w:val="0"/>
        </w:rPr>
        <w:t xml:space="preserve">We do not know a motive at this point in time and we do not know whether there's been any payment if that has happened they were keeping it very close to the vest. The FBI says that they're not aware of any further communication between any sort of writer of a ransom note and the Guthrie family and really these these videos that the Guthrie family has released suggests that while they're trying to respond to these possible ransom notes they are not certain either whether they are legitimate and and whether in fact they whether they think it could lead to anything but they do say that they believe that Nancy Guthrie is still out there somewhere.</w:t>
      </w:r>
    </w:p>
    <w:p>
      <w:pPr>
        <w:jc w:val="start"/>
      </w:pPr>
      <w:r>
        <w:rPr>
          <w:rFonts w:ascii="Arial" w:hAnsi="Arial" w:eastAsia="Arial" w:cs="Arial"/>
          <w:sz w:val="24"/>
          <w:szCs w:val="24"/>
          <w:b w:val="1"/>
          <w:bCs w:val="1"/>
          <w:i w:val="0"/>
          <w:iCs w:val="0"/>
        </w:rPr>
        <w:t xml:space="preserve">[00:03:26] Speaker 1: </w:t>
      </w:r>
      <w:r>
        <w:rPr>
          <w:rFonts w:ascii="Arial" w:hAnsi="Arial" w:eastAsia="Arial" w:cs="Arial"/>
          <w:sz w:val="24"/>
          <w:szCs w:val="24"/>
          <w:b w:val="0"/>
          <w:bCs w:val="0"/>
          <w:i w:val="0"/>
          <w:iCs w:val="0"/>
        </w:rPr>
        <w:t xml:space="preserve">Bradley Blackburn CBS in New York thank you very much indeed for that update.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Savannah Guthrie issues new plea over mothers abduction as ransom deadline passes  BBC News.mp4 (Completed: 02/10/2026)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7UPa12N0dO/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2026-10-22T08:20:12+00:00</dcterms:created>
  <dcterms:modified xsi:type="dcterms:W3CDTF">2026-10-22T08:20:12+00:00</dcterms:modified>
</cp:coreProperties>
</file>

<file path=docProps/custom.xml><?xml version="1.0" encoding="utf-8"?>
<Properties xmlns="http://schemas.openxmlformats.org/officeDocument/2006/custom-properties" xmlns:vt="http://schemas.openxmlformats.org/officeDocument/2006/docPropsVTypes"/>
</file>