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Guarda, stanno rubando il frugone, guarda. Guarda, guarda, guarda, guarda, guarda, guarda.</w:t>
      </w:r>
    </w:p>
    <w:p>
      <w:pPr>
        <w:jc w:val="start"/>
      </w:pPr>
      <w:r>
        <w:rPr>
          <w:rFonts w:ascii="Arial" w:hAnsi="Arial" w:eastAsia="Arial" w:cs="Arial"/>
          <w:sz w:val="24"/>
          <w:szCs w:val="24"/>
          <w:b w:val="1"/>
          <w:bCs w:val="1"/>
          <w:i w:val="0"/>
          <w:iCs w:val="0"/>
        </w:rPr>
        <w:t xml:space="preserve">[00:00:08] Speaker 2: </w:t>
      </w:r>
      <w:r>
        <w:rPr>
          <w:rFonts w:ascii="Arial" w:hAnsi="Arial" w:eastAsia="Arial" w:cs="Arial"/>
          <w:sz w:val="24"/>
          <w:szCs w:val="24"/>
          <w:b w:val="0"/>
          <w:bCs w:val="0"/>
          <w:i w:val="0"/>
          <w:iCs w:val="0"/>
        </w:rPr>
        <w:t xml:space="preserve">This is the moment a group of armed men attacked an armored van on an Italian highway. According to the Italian police, the assailants blocked the roadway with their cars in order to try and bring the van to a halt. They then attacked the vehicle whilst armed with Kalashnikovs. Video then shows a large explosion on the road. The vehicle being targeted belonged to Battistoli Security Company, who said that the robbery was unsuccessful. The Carabinieri said that police had a firefight with the criminals and that one officer was injured. The suspects then escaped by stealing the car of a student, Italian broadcaster RAI reported. Police say they have since arrested two men, aged 38 and 62, after chasing the pair down through the Italian countryside.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Masked gang blows up armored truck.mp4 (Completed: 02/10/2026)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15RMgSBFy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2026-08-22T14:00:24+00:00</dcterms:created>
  <dcterms:modified xsi:type="dcterms:W3CDTF">2026-08-22T14:00:24+00:00</dcterms:modified>
</cp:coreProperties>
</file>

<file path=docProps/custom.xml><?xml version="1.0" encoding="utf-8"?>
<Properties xmlns="http://schemas.openxmlformats.org/officeDocument/2006/custom-properties" xmlns:vt="http://schemas.openxmlformats.org/officeDocument/2006/docPropsVTypes"/>
</file>