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didn't do anything. I said I didn't even know what was going on until the FBI and the Pima County detective arrived and they told me well you're being detained for kidnapping and all of a sudden they read me my Miranda rights now you're being under arrest. I'm like what the f*** is going on.</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 man who identified himself as Carlos to CNN affiliate KNXV was released without charges after being detained for questioning in the Nancy Guthrie investigation.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Had you heard of Nancy Guthrie before tonight? Never until today.</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On Tuesday night the Pima County Sheriff's Department said they were conducting a search warrant at a location in Rio Rico Arizona and that a man had been detained for questioning. Authorities have not publicly named the man. Didn't kidnap anybody? On Tuesday the FBI released surveillance video filmed outside Nancy Guthrie's home. Police say the video is from the morning she disappeared. When asked for comment the FBI referred CNN to the Pima County Sheriff's Department. CNN has reached out to the Sheriff's Department.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released after being detained for questioning in Guthrie case.mp4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VO8lg2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