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Chris is here. Hello. We've not heard from you this week yet.</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Well you know it's not much much been going on has there?</w:t>
      </w:r>
    </w:p>
    <w:p>
      <w:pPr>
        <w:jc w:val="start"/>
      </w:pPr>
      <w:r>
        <w:rPr>
          <w:rFonts w:ascii="Arial" w:hAnsi="Arial" w:eastAsia="Arial" w:cs="Arial"/>
          <w:sz w:val="24"/>
          <w:szCs w:val="24"/>
          <w:b w:val="1"/>
          <w:bCs w:val="1"/>
          <w:i w:val="0"/>
          <w:iCs w:val="0"/>
        </w:rPr>
        <w:t xml:space="preserve">[00:00:05] Speaker 3: </w:t>
      </w:r>
      <w:r>
        <w:rPr>
          <w:rFonts w:ascii="Arial" w:hAnsi="Arial" w:eastAsia="Arial" w:cs="Arial"/>
          <w:sz w:val="24"/>
          <w:szCs w:val="24"/>
          <w:b w:val="0"/>
          <w:bCs w:val="0"/>
          <w:i w:val="0"/>
          <w:iCs w:val="0"/>
        </w:rPr>
        <w:t xml:space="preserve">It's been so quiet Chris, you've just been sat at home twiddling your thumbs.</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How would you sum it up so far?</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It's been quite the week and we're just reporting on it you know we're not the we're not the people at the centre of it we're just the observers.</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What are your headlines?</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I should turn the volume off on my laptop. That's a good headline.</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You're not the first person to have done that in here so far I'm sorry to say. I did it too.</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It's just it's been an extraordinary week hasn't it? I mean I'm I'm conscious we've used that line a lot on Newscast in the last umpteen years, but it's been extraordinary because the Prime Minister survived a genuine threat to his premiership and for a couple of hours on Monday it was real, it was very, very, very real as some folk in the building acknowledged, let alone the rest of us, and this is the kind of post that moment of him surviving and then trying to regroup and carry on.</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and yet the twists and turns continue. And we shall discuss them all on this episode of Newscast. Hello, it's James in the studio. And it's Alex in the Westminster studio. Yeah, I should have said that.</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Good point. And it's Chris in Westminster too. So Prime Minister's questions today, last before the February recess, how do you think he got on, the Prime Minister?</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He arrived to a big, big, I mean he always gets a big cheer from his benches, but a really big cheer. And that does tend to happen across the parties when a leader's had a bumpy week, a sense of their own side thinking the leader's got through it, let's give them a big cheer on the way in. And that happened, and it was noticeable.</w:t>
      </w:r>
    </w:p>
    <w:p>
      <w:pPr>
        <w:jc w:val="start"/>
      </w:pPr>
      <w:r>
        <w:rPr>
          <w:rFonts w:ascii="Arial" w:hAnsi="Arial" w:eastAsia="Arial" w:cs="Arial"/>
          <w:sz w:val="24"/>
          <w:szCs w:val="24"/>
          <w:b w:val="1"/>
          <w:bCs w:val="1"/>
          <w:i w:val="0"/>
          <w:iCs w:val="0"/>
        </w:rPr>
        <w:t xml:space="preserve">[00:01:34] Speaker 3: </w:t>
      </w:r>
      <w:r>
        <w:rPr>
          <w:rFonts w:ascii="Arial" w:hAnsi="Arial" w:eastAsia="Arial" w:cs="Arial"/>
          <w:sz w:val="24"/>
          <w:szCs w:val="24"/>
          <w:b w:val="0"/>
          <w:bCs w:val="0"/>
          <w:i w:val="0"/>
          <w:iCs w:val="0"/>
        </w:rPr>
        <w:t xml:space="preserve">It's totally that thing, like you say, leader after leader, party after party, the louder the cheer, potentially the more they need shoring up.</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I thought what was interesting about PMQs today was that the leaders of the three biggest parties at Westminster were all pretty punchy. So the prime minister was pretty punchy, He had some good lines. He had a self-deprecating line at the beginning when he was doing the conventional opening line about having meetings with ministerial colleagues and others, and he's had rather a lot of those this week, which is quite a neatly turned line and a knowing chuckle. I thought he was quite sharp in his critique of Kemi Badenoch, the Conservative leader, talking about how his election success had shriveled the Tory party to a historically low number in Parliament, and it had got lower since, given the defections to reform. And then Ed Davey, the Lib Dem leader, did manage to get, I think, under the Prime Minister's skin with his questioning around the main topic today, which we'll come to, which prompted a moment I've not seen before, which was one of authentic finger-jabbing anger from the Prime Minister towards the Lib Dem leader.</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Yeah, and it was interesting because this obviously was a sort of... Prime Minister's questions... I'm not suggesting that everybody at home sits and watches Prime Minister's questions at 12 o'clock on a Wednesday lunchtime because people probably have better things to do. Jobs. They call them jobs. But however, you know, in the kind of context of politics in Parliament, it is a set showpiece moment of the week. So it was a bit of an opportunity for Keir Starmer to get up there after what has been a really, really difficult few days and kind of deliver the fighting talk that we've heard him say over the course of the last 24 hours or so. But it just struck me that, despite that, he was once again dragged back to answering questions about his own judgment. And this is all to do with Matthew Dorr. And why don't I just, because we mentioned this to newscasters went on when we discussed this on Tuesday. But it's a fairly complicated situation. So if I just sort of give the rundown of what has happened here and why it's become controversial. Yeah, so Matthew Doyle, senior figure in the Labour Party and has been for some time. Now, Keir Starmer brought him in as Director of Communications at Downing Street from the very first day that Keir Starmer took office after winning the general election. Matthew Doyle then left that job. And then back in December, Keir Starmer announced that Matthew Doyle was going to be made a Labour peer, so elevated to the House of Lords. Shortly after that, the Sunday Times revealed in its reporting that some time ago, Matthew Doyle had campaigned for a council candidate in Scotland, a man called Sean Morton, who at that time had been charged with offences relating to children. Specifically, it was possessing indecent images and distributing indecent images. This was back in 2016, 2017. So this This then came to light in the Sunday Times reporting. Now Matthew Doyle has apologised for that past association with Sean Morton. He said at the time he was campaigning for Sean Morton, Sean Morton had not been convicted and was protesting his innocence. And Matthew Doyle has since said he does accept that that was an error of judgement. But the questions really have since been centred on the Prime Minister's judgement about elevating him to the House of Lords and giving him his appearance and then guessing into the detail of what was known from Downing Street and when.</w:t>
      </w:r>
    </w:p>
    <w:p>
      <w:pPr>
        <w:jc w:val="start"/>
      </w:pPr>
      <w:r>
        <w:rPr>
          <w:rFonts w:ascii="Arial" w:hAnsi="Arial" w:eastAsia="Arial" w:cs="Arial"/>
          <w:sz w:val="24"/>
          <w:szCs w:val="24"/>
          <w:b w:val="1"/>
          <w:bCs w:val="1"/>
          <w:i w:val="0"/>
          <w:iCs w:val="0"/>
        </w:rPr>
        <w:t xml:space="preserve">[00:04:46] Speaker 2: </w:t>
      </w:r>
      <w:r>
        <w:rPr>
          <w:rFonts w:ascii="Arial" w:hAnsi="Arial" w:eastAsia="Arial" w:cs="Arial"/>
          <w:sz w:val="24"/>
          <w:szCs w:val="24"/>
          <w:b w:val="0"/>
          <w:bCs w:val="0"/>
          <w:i w:val="0"/>
          <w:iCs w:val="0"/>
        </w:rPr>
        <w:t xml:space="preserve">Yeah, and there's a real sense here of deja vu, because here you have a case study in a senior Labour figure being offered a job that is in the gift of the Prime Minister. There then being revelations that ask questions about whether offering that job was a good idea, followed by the Prime Minister then posing sharp questions and criticisms of the person themselves and the process that led to their appointment. Ring any bells? There are big differences between the two cases, but in those parallels, Lord Mandelson and Lord Doyle, there are clearly in the process similarities. And so, yeah, questions today from Kemi Badenoch, in particular, and lots of questions, by the way, after PMQs from all of us lot as a press pack to the Prime Minister's team about, well, what did you know? What questions were asked around the appointment of Lord Doyle? And then also, why is it only now, this week, yesterday as we're recording, so on Tuesday, that Labour suspended Lord Doyle from their team in the House of Lords, took the whip away, could there not, went the questions, have been a decision taken after that Gabriel Pogrond Sunday Times piece, that the peerage would be rescinded? And would that be possible? The government suggesting it was too late, parliamentary official saying no it wasn't.</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Well on that very point let's have a listen to it because this was the leader of the opposition Kemi Beidnoch tackling Sir Keir Starmer on that.</w:t>
      </w:r>
    </w:p>
    <w:p>
      <w:pPr>
        <w:jc w:val="start"/>
      </w:pPr>
      <w:r>
        <w:rPr>
          <w:rFonts w:ascii="Arial" w:hAnsi="Arial" w:eastAsia="Arial" w:cs="Arial"/>
          <w:sz w:val="24"/>
          <w:szCs w:val="24"/>
          <w:b w:val="1"/>
          <w:bCs w:val="1"/>
          <w:i w:val="0"/>
          <w:iCs w:val="0"/>
        </w:rPr>
        <w:t xml:space="preserve">[00:06:21] Speaker 4: </w:t>
      </w:r>
      <w:r>
        <w:rPr>
          <w:rFonts w:ascii="Arial" w:hAnsi="Arial" w:eastAsia="Arial" w:cs="Arial"/>
          <w:sz w:val="24"/>
          <w:szCs w:val="24"/>
          <w:b w:val="0"/>
          <w:bCs w:val="0"/>
          <w:i w:val="0"/>
          <w:iCs w:val="0"/>
        </w:rPr>
        <w:t xml:space="preserve">Mr. Speaker the Mandelson episode was not an isolated incident. A few weeks ago he announced a peerage for one Matthew Doyle, his former director of communications. Immediately after that the Sunday Times published on the front page that Doyle campaigned for a man charged with child sex offences. Yet despite the Prime Minister knowing this, he gave Doyle a job for life in the House of Lords anyway. Why? Prime Minister Mr Speaker, Matthew Doyle did not give a full account of his actions. And on Monday, I promised my party and my country there would be change.</w:t>
      </w:r>
    </w:p>
    <w:p>
      <w:pPr>
        <w:jc w:val="start"/>
      </w:pPr>
      <w:r>
        <w:rPr>
          <w:rFonts w:ascii="Arial" w:hAnsi="Arial" w:eastAsia="Arial" w:cs="Arial"/>
          <w:sz w:val="24"/>
          <w:szCs w:val="24"/>
          <w:b w:val="1"/>
          <w:bCs w:val="1"/>
          <w:i w:val="0"/>
          <w:iCs w:val="0"/>
        </w:rPr>
        <w:t xml:space="preserve">[00:07:07] Speaker 3: </w:t>
      </w:r>
      <w:r>
        <w:rPr>
          <w:rFonts w:ascii="Arial" w:hAnsi="Arial" w:eastAsia="Arial" w:cs="Arial"/>
          <w:sz w:val="24"/>
          <w:szCs w:val="24"/>
          <w:b w:val="0"/>
          <w:bCs w:val="0"/>
          <w:i w:val="0"/>
          <w:iCs w:val="0"/>
        </w:rPr>
        <w:t xml:space="preserve">And yesterday, I removed the wick from Matthew Doyle. So there were lots of references to Matthew Doyle in the House of Commons today. And we had had this statement I referenced from Matthew Doyle initially when he talked about apologising for his association, the fact that Sean Walsh was protesting his innocence. But I'm not sure, Chris, if we've heard anything from Matthew Doyle since.</w:t>
      </w:r>
    </w:p>
    <w:p>
      <w:pPr>
        <w:jc w:val="start"/>
      </w:pPr>
      <w:r>
        <w:rPr>
          <w:rFonts w:ascii="Arial" w:hAnsi="Arial" w:eastAsia="Arial" w:cs="Arial"/>
          <w:sz w:val="24"/>
          <w:szCs w:val="24"/>
          <w:b w:val="1"/>
          <w:bCs w:val="1"/>
          <w:i w:val="0"/>
          <w:iCs w:val="0"/>
        </w:rPr>
        <w:t xml:space="preserve">[00:07:23] Speaker 2: </w:t>
      </w:r>
      <w:r>
        <w:rPr>
          <w:rFonts w:ascii="Arial" w:hAnsi="Arial" w:eastAsia="Arial" w:cs="Arial"/>
          <w:sz w:val="24"/>
          <w:szCs w:val="24"/>
          <w:b w:val="0"/>
          <w:bCs w:val="0"/>
          <w:i w:val="0"/>
          <w:iCs w:val="0"/>
        </w:rPr>
        <w:t xml:space="preserve">We haven't. And obviously, journalistically, there's an obligation for fairness to offer anyone in these situations, particularly when they face an accusation from the prime minister like that, a chance to set out their argument. I've been in touch with Lord Doyle today, he doesn't want to comment any more beyond that on-the-record statement that he gave on Tuesday in which he acknowledged the error of judgement.</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What was the process for appointing him and is he now going to be unappointed to the Lords?</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So there is a process and questions are asked. The clear impression I was left with from the long exchanges with the Prime Minister's team at lunchtime, is that they did not know at the time of appointment of the detail around Matthew Doyle campaigning alongside this guy when he had been charged, but at that point was still insisting on his innocence. He did later plead guilty.</w:t>
      </w:r>
    </w:p>
    <w:p>
      <w:pPr>
        <w:jc w:val="start"/>
      </w:pPr>
      <w:r>
        <w:rPr>
          <w:rFonts w:ascii="Arial" w:hAnsi="Arial" w:eastAsia="Arial" w:cs="Arial"/>
          <w:sz w:val="24"/>
          <w:szCs w:val="24"/>
          <w:b w:val="1"/>
          <w:bCs w:val="1"/>
          <w:i w:val="0"/>
          <w:iCs w:val="0"/>
        </w:rPr>
        <w:t xml:space="preserve">[00:08:20] Speaker 3: </w:t>
      </w:r>
      <w:r>
        <w:rPr>
          <w:rFonts w:ascii="Arial" w:hAnsi="Arial" w:eastAsia="Arial" w:cs="Arial"/>
          <w:sz w:val="24"/>
          <w:szCs w:val="24"/>
          <w:b w:val="0"/>
          <w:bCs w:val="0"/>
          <w:i w:val="0"/>
          <w:iCs w:val="0"/>
        </w:rPr>
        <w:t xml:space="preserve">And we should say, yeah, he has been subsequently convicted, yes.</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So Downing Street argue that that is what they didn't know, with the implication that they were aware of the association.</w:t>
      </w:r>
    </w:p>
    <w:p>
      <w:pPr>
        <w:jc w:val="start"/>
      </w:pPr>
      <w:r>
        <w:rPr>
          <w:rFonts w:ascii="Arial" w:hAnsi="Arial" w:eastAsia="Arial" w:cs="Arial"/>
          <w:sz w:val="24"/>
          <w:szCs w:val="24"/>
          <w:b w:val="1"/>
          <w:bCs w:val="1"/>
          <w:i w:val="0"/>
          <w:iCs w:val="0"/>
        </w:rPr>
        <w:t xml:space="preserve">[00:08:33] Speaker 1: </w:t>
      </w:r>
      <w:r>
        <w:rPr>
          <w:rFonts w:ascii="Arial" w:hAnsi="Arial" w:eastAsia="Arial" w:cs="Arial"/>
          <w:sz w:val="24"/>
          <w:szCs w:val="24"/>
          <w:b w:val="0"/>
          <w:bCs w:val="0"/>
          <w:i w:val="0"/>
          <w:iCs w:val="0"/>
        </w:rPr>
        <w:t xml:space="preserve">But also, is there not a further moral question, if we're now turning the newscast into the moral maze, as to if we believe in the principle of innocent until proven guilty, is it reasonable for Lord Doyle to be stripped of his peerage for his actions relating to someone who was, the point at which he took those actions in that on the basis of that principle innocent?</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Indeed so that's absolutely a question particularly when it is that detail that Downing Street are insisting is the key detail they were not aware of at the point they decided to confer a peerage on Matthew Doyle. The second part of your question James is also a key one here which is that having announced that he was getting a Labour peerage there is then a gap between that point and what are known as letters patent when the peerage becomes a thing, and that gap included within it the Sunday Times front page. In other words, which again for context, and this is important when we unpick these things, was just before New Year, it was in the Christmas holidays, Parliament's in recess, and it is before all of this slew of revelations that are unconnected but create the atmosphere in which we are now, which is the whole revelations involving Epstein. So, the government has argued that it was too late, basically. Once they'd announced the peerage, it's too late. We have heard today from the authorities, well, actually, no, until the letters patent happen, the peerage is not actually cast in stone. And in practical terms, if the Prime Minister had decided to say on New Year's Eve or in early January, by the way, again, the context was this one about Venezuela, not long after New Year, then in reality he wouldn't have become a peer.</w:t>
      </w:r>
    </w:p>
    <w:p>
      <w:pPr>
        <w:jc w:val="start"/>
      </w:pPr>
      <w:r>
        <w:rPr>
          <w:rFonts w:ascii="Arial" w:hAnsi="Arial" w:eastAsia="Arial" w:cs="Arial"/>
          <w:sz w:val="24"/>
          <w:szCs w:val="24"/>
          <w:b w:val="1"/>
          <w:bCs w:val="1"/>
          <w:i w:val="0"/>
          <w:iCs w:val="0"/>
        </w:rPr>
        <w:t xml:space="preserve">[00:10:22] Speaker 3: </w:t>
      </w:r>
      <w:r>
        <w:rPr>
          <w:rFonts w:ascii="Arial" w:hAnsi="Arial" w:eastAsia="Arial" w:cs="Arial"/>
          <w:sz w:val="24"/>
          <w:szCs w:val="24"/>
          <w:b w:val="0"/>
          <w:bCs w:val="0"/>
          <w:i w:val="0"/>
          <w:iCs w:val="0"/>
        </w:rPr>
        <w:t xml:space="preserve">And the thing that sits behind all of this, of course, is the central question, which has been a running theme of critics of Keir Starmer, which they are, this has now given them another opportunity to air, which is the question of judgment. Judgment and the operation in number 10. And are those two things working as they should be? And actually, what was interesting in some of Kemi Badenoch's questioning but also followed up by where the Prime Minister went after Prime Minister's questions was about the sort of central number 10 operation and whether they are fully understanding the impact or potential implications of some of the decisions they are making. So Kemi Badenoch was referencing this term which kicks around in Westminster about a boys club mentality in number 10 and straight after Prime Minister's questions Keir Starmer went off to address a meeting of senior women MPs, Labour MPs, so it's the Women's Parliamentary Labour Party. And that sort of same sentiment, I think, came up in the room about this concern among senior figures in the Labour Party, women, about whether or not there has been a boys' club mentality in Number 10. And interestingly, one of their suggested answers to that was creating a whole new post, what they're calling a First Secretary of State, which would be a female appointed to said post to try and address what some perceive as this boys' club mentality. And the Prime Minister said he'd take it away.</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Yeah, and a couple of sort of asides to that, which is sort of worth noting, which is that there is a precedent for having a First Secretary of State. Gordon Brown had one and that First Secretary of State was Lord Mandelson and at the time there wasn't a Deputy Prime Minister so you were effectively creating a deputy in all but name. Were you to have a First Secretary of State now you would then have a kind of governing structure around the Prime Minister both in government and in the Labour Party where you had a Prime Minister, you had a Deputy Prime Minister, David Lammy, who's a man, you have a Deputy Leader of the Labour Party, Lucy Powell, who is a woman, you have a Chair of the Labour Party, Anna Turley, who is a woman, and then you'd have a First Secretary of State, which would be a government position, unlike Lucy Powell's and Anna Turley's, who would be a First Secretary of State, but is actually kind of number three in the pecking order, presumably, I mean, let's see, I mean, the Prime Minister could say otherwise, but where you've got a deputy prime minister as well. But it gets to, I think, as you say, that underlying sense. And it has been alive for a long time. There are some who, including senior women in Downing Street, who dispute the idea of a quote unquote boys club. But to an extent, in life as in politics, perception can be reality. And there has been a persistent perception from critics of the prime minister of that sense of a quote unquote boys club.</w:t>
      </w:r>
    </w:p>
    <w:p>
      <w:pPr>
        <w:jc w:val="start"/>
      </w:pPr>
      <w:r>
        <w:rPr>
          <w:rFonts w:ascii="Arial" w:hAnsi="Arial" w:eastAsia="Arial" w:cs="Arial"/>
          <w:sz w:val="24"/>
          <w:szCs w:val="24"/>
          <w:b w:val="1"/>
          <w:bCs w:val="1"/>
          <w:i w:val="0"/>
          <w:iCs w:val="0"/>
        </w:rPr>
        <w:t xml:space="preserve">[00:13:06] Speaker 3: </w:t>
      </w:r>
      <w:r>
        <w:rPr>
          <w:rFonts w:ascii="Arial" w:hAnsi="Arial" w:eastAsia="Arial" w:cs="Arial"/>
          <w:sz w:val="24"/>
          <w:szCs w:val="24"/>
          <w:b w:val="0"/>
          <w:bCs w:val="0"/>
          <w:i w:val="0"/>
          <w:iCs w:val="0"/>
        </w:rPr>
        <w:t xml:space="preserve">And it'll be interesting to see what Keir Starmer chooses to do with some of the gaps he's currently got on his Downing Street team and who ends up filling them. But you mentioned Gordon Brown had a First Secretary of State and actually Gordon Brown, talking of him, James, has written this piece for the News Statesman, which looks at the much bigger picture around the Epstein files. And we've been reading it since it dropped a few hours ago. And there's some really quite extraordinary stuff in there.</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I think this is really significant. I think this is a big intervention. And Gordon Brown does tend to choose his moments to intervene pretty carefully. I mean on Saturday's newscast, Laura and Paddy were talking about his interview on the Today programme in which he expressed qualified support, I would say, for Sakir Starmer, saying the situation for the Prime Minister was serious, he might have been too slow to do the right things. Now he's made another intervention and this time he is talking, he says he's been wading through the Epstein files, right? That's the basis on which he's published this piece. It's not an interview, it's a piece he's written for the New Statesman. He says, I've delved deep into the Epstein files. He says Britain's as yet unacknowledged role in the abuse of women by male predators and their enablers has shocked me to the core, or rather Britain's as yet unacknowledged role in facilitating or failing to stop that abuse. He says there must be an in-depth police investigation. He calls it the biggest scandal of all. He talks in detail. I mean, Gordon Brown's campaigned in this area anyway, the treatment of women and girls. He's been very involved in this area since he left Downing Street. And he talks about the files opening our eyes to the sheer scale of the sex trafficking industry. But he's particularly interested in what he suggests. And again, we have not verified the information in the Epstein files or not all of it and certainly not what we're talking about here. But he talks about the issuing of visas and the transportation of British girls on Epstein flights organised from UK airports. And he talks about some of those flights being given the go ahead after Epstein's conviction in 2008 for soliciting sex from a minor. So the point is he's saying this is a greater scandal than the Profumo affair. He's saying it's an outrage what's happened and crucially he is saying I have asked the Metropolitan Police in London urgently to re-examine their decision making in their investigation and in the subsequent reviews and he thinks they need to look again at information that he thinks suggests there has been trafficking of British girls on British soil and it needs to be investigated. I don't know what you You both think of that, but it strikes me as a very significant intervention.</w:t>
      </w:r>
    </w:p>
    <w:p>
      <w:pPr>
        <w:jc w:val="start"/>
      </w:pPr>
      <w:r>
        <w:rPr>
          <w:rFonts w:ascii="Arial" w:hAnsi="Arial" w:eastAsia="Arial" w:cs="Arial"/>
          <w:sz w:val="24"/>
          <w:szCs w:val="24"/>
          <w:b w:val="1"/>
          <w:bCs w:val="1"/>
          <w:i w:val="0"/>
          <w:iCs w:val="0"/>
        </w:rPr>
        <w:t xml:space="preserve">[00:15:55] Speaker 3: </w:t>
      </w:r>
      <w:r>
        <w:rPr>
          <w:rFonts w:ascii="Arial" w:hAnsi="Arial" w:eastAsia="Arial" w:cs="Arial"/>
          <w:sz w:val="24"/>
          <w:szCs w:val="24"/>
          <w:b w:val="0"/>
          <w:bCs w:val="0"/>
          <w:i w:val="0"/>
          <w:iCs w:val="0"/>
        </w:rPr>
        <w:t xml:space="preserve">Just picking up on that final point, he's not being openly critical of the Metropolitan Police directly, but he is making the point that the Metropolitan Police said that any investigation into human trafficking would largely be about territories outside the UK, effectively implying that a lot of this was based in the US, might be outside their jurisdiction. But this is a very direct call from a former prime minister for them to look again.</w:t>
      </w:r>
    </w:p>
    <w:p>
      <w:pPr>
        <w:jc w:val="start"/>
      </w:pPr>
      <w:r>
        <w:rPr>
          <w:rFonts w:ascii="Arial" w:hAnsi="Arial" w:eastAsia="Arial" w:cs="Arial"/>
          <w:sz w:val="24"/>
          <w:szCs w:val="24"/>
          <w:b w:val="1"/>
          <w:bCs w:val="1"/>
          <w:i w:val="0"/>
          <w:iCs w:val="0"/>
        </w:rPr>
        <w:t xml:space="preserve">[00:16:17] Speaker 1: </w:t>
      </w:r>
      <w:r>
        <w:rPr>
          <w:rFonts w:ascii="Arial" w:hAnsi="Arial" w:eastAsia="Arial" w:cs="Arial"/>
          <w:sz w:val="24"/>
          <w:szCs w:val="24"/>
          <w:b w:val="0"/>
          <w:bCs w:val="0"/>
          <w:i w:val="0"/>
          <w:iCs w:val="0"/>
        </w:rPr>
        <w:t xml:space="preserve">Oh, and I missed one thing. Importantly, the revelations he said require the police to interview Andrew Mountbatten-Windsor.</w:t>
      </w:r>
    </w:p>
    <w:p>
      <w:pPr>
        <w:jc w:val="start"/>
      </w:pPr>
      <w:r>
        <w:rPr>
          <w:rFonts w:ascii="Arial" w:hAnsi="Arial" w:eastAsia="Arial" w:cs="Arial"/>
          <w:sz w:val="24"/>
          <w:szCs w:val="24"/>
          <w:b w:val="1"/>
          <w:bCs w:val="1"/>
          <w:i w:val="0"/>
          <w:iCs w:val="0"/>
        </w:rPr>
        <w:t xml:space="preserve">[00:16:25]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[00:16:25] Speaker 1: </w:t>
      </w:r>
      <w:r>
        <w:rPr>
          <w:rFonts w:ascii="Arial" w:hAnsi="Arial" w:eastAsia="Arial" w:cs="Arial"/>
          <w:sz w:val="24"/>
          <w:szCs w:val="24"/>
          <w:b w:val="0"/>
          <w:bCs w:val="0"/>
          <w:i w:val="0"/>
          <w:iCs w:val="0"/>
        </w:rPr>
        <w:t xml:space="preserve">That's the headline on the article, actually.</w:t>
      </w:r>
    </w:p>
    <w:p>
      <w:pPr>
        <w:jc w:val="start"/>
      </w:pPr>
      <w:r>
        <w:rPr>
          <w:rFonts w:ascii="Arial" w:hAnsi="Arial" w:eastAsia="Arial" w:cs="Arial"/>
          <w:sz w:val="24"/>
          <w:szCs w:val="24"/>
          <w:b w:val="1"/>
          <w:bCs w:val="1"/>
          <w:i w:val="0"/>
          <w:iCs w:val="0"/>
        </w:rPr>
        <w:t xml:space="preserve">[00:16:27] Speaker 2: </w:t>
      </w:r>
      <w:r>
        <w:rPr>
          <w:rFonts w:ascii="Arial" w:hAnsi="Arial" w:eastAsia="Arial" w:cs="Arial"/>
          <w:sz w:val="24"/>
          <w:szCs w:val="24"/>
          <w:b w:val="0"/>
          <w:bCs w:val="0"/>
          <w:i w:val="0"/>
          <w:iCs w:val="0"/>
        </w:rPr>
        <w:t xml:space="preserve">Yeah. Chris, what do you make of it? It is a big intervention, I think. And I think it's a reminder, isn't it, of all of the strands and consequences that are going to have longevity to them of what has happened in the last fortnight. In other words, that deluge of documents from the Department of Justice in the United States. we see it the ramifications of it in so many different parts of our national conversation at the moment you know when we examine for instance the consequences of that vote a week ago in the House of Commons around the documents to be released connected to the appointments of Peter to Peter Mandelson and more broadly than that that is a drip-drip consequence that's going to take this can be months in the making this potentially could be as well be fascinating to see how the Metropolitan Police respond and the extent to which which what Gordon Brown is saying is picked up or not by the government.</w:t>
      </w:r>
    </w:p>
    <w:p>
      <w:pPr>
        <w:jc w:val="start"/>
      </w:pPr>
      <w:r>
        <w:rPr>
          <w:rFonts w:ascii="Arial" w:hAnsi="Arial" w:eastAsia="Arial" w:cs="Arial"/>
          <w:sz w:val="24"/>
          <w:szCs w:val="24"/>
          <w:b w:val="1"/>
          <w:bCs w:val="1"/>
          <w:i w:val="0"/>
          <w:iCs w:val="0"/>
        </w:rPr>
        <w:t xml:space="preserve">[00:17:23] Speaker 3: </w:t>
      </w:r>
      <w:r>
        <w:rPr>
          <w:rFonts w:ascii="Arial" w:hAnsi="Arial" w:eastAsia="Arial" w:cs="Arial"/>
          <w:sz w:val="24"/>
          <w:szCs w:val="24"/>
          <w:b w:val="0"/>
          <w:bCs w:val="0"/>
          <w:i w:val="0"/>
          <w:iCs w:val="0"/>
        </w:rPr>
        <w:t xml:space="preserve">It's just a final sort of brief thought on this. You know, I think Gordon Brown here is articulating what we have touched upon on Newscast actually, that whereas the focus of a lot of the fallout of the Epstein files, particularly in the UK, has been quite heavily for understandable reasons been focused on, for example, Peter Mandelson and his relationship with Epstein and that kind of element of it. What Gordon Brown is talking about here and trying to draw attention to is something so much broader. Yes, networks and logistics. And he's talking about networks of wealthy men, primarily. And there's just a line in here when he says, leaks of market-sensitive financial information have incurred far more coverage than the victims.</w:t>
      </w:r>
    </w:p>
    <w:p>
      <w:pPr>
        <w:jc w:val="start"/>
      </w:pPr>
      <w:r>
        <w:rPr>
          <w:rFonts w:ascii="Arial" w:hAnsi="Arial" w:eastAsia="Arial" w:cs="Arial"/>
          <w:sz w:val="24"/>
          <w:szCs w:val="24"/>
          <w:b w:val="1"/>
          <w:bCs w:val="1"/>
          <w:i w:val="0"/>
          <w:iCs w:val="0"/>
        </w:rPr>
        <w:t xml:space="preserve">[00:18:00] Speaker 1: </w:t>
      </w:r>
      <w:r>
        <w:rPr>
          <w:rFonts w:ascii="Arial" w:hAnsi="Arial" w:eastAsia="Arial" w:cs="Arial"/>
          <w:sz w:val="24"/>
          <w:szCs w:val="24"/>
          <w:b w:val="0"/>
          <w:bCs w:val="0"/>
          <w:i w:val="0"/>
          <w:iCs w:val="0"/>
        </w:rPr>
        <w:t xml:space="preserve">Yeah, I highlighted that as well. I thought that was significant. Two things, just to say off the back of that before we finish, the BBC has approached Andrew Mountbatten Windsor for comment on this article, not heard back. He's previously strongly denied any wrongdoing in his associations with Epstein. And Thames Valley Police, which is actually leading that aspect of the investigation rather than the Met at the moment, has held discussions with specialist prosecutors from the Crown Prosecution Service about allegations that Mr Mountbatten-Windsor shared confidential reports from his role as the UK's trade envoy with Epstein and is making progress as quickly as possible. That's what we had from them in a statement today. Just to wrap that up. Chris, good to see you. Thank you.</w:t>
      </w:r>
    </w:p>
    <w:p>
      <w:pPr>
        <w:jc w:val="start"/>
      </w:pPr>
      <w:r>
        <w:rPr>
          <w:rFonts w:ascii="Arial" w:hAnsi="Arial" w:eastAsia="Arial" w:cs="Arial"/>
          <w:sz w:val="24"/>
          <w:szCs w:val="24"/>
          <w:b w:val="1"/>
          <w:bCs w:val="1"/>
          <w:i w:val="0"/>
          <w:iCs w:val="0"/>
        </w:rPr>
        <w:t xml:space="preserve">[00:18:42] Speaker 3: </w:t>
      </w:r>
      <w:r>
        <w:rPr>
          <w:rFonts w:ascii="Arial" w:hAnsi="Arial" w:eastAsia="Arial" w:cs="Arial"/>
          <w:sz w:val="24"/>
          <w:szCs w:val="24"/>
          <w:b w:val="0"/>
          <w:bCs w:val="0"/>
          <w:i w:val="0"/>
          <w:iCs w:val="0"/>
        </w:rPr>
        <w:t xml:space="preserve">Don't leave it so long next time. see you tomorrow.</w:t>
      </w:r>
    </w:p>
    <w:p>
      <w:pPr>
        <w:jc w:val="start"/>
      </w:pPr>
      <w:r>
        <w:rPr>
          <w:rFonts w:ascii="Arial" w:hAnsi="Arial" w:eastAsia="Arial" w:cs="Arial"/>
          <w:sz w:val="24"/>
          <w:szCs w:val="24"/>
          <w:b w:val="1"/>
          <w:bCs w:val="1"/>
          <w:i w:val="0"/>
          <w:iCs w:val="0"/>
        </w:rPr>
        <w:t xml:space="preserve">[00:18:45] Speaker 1: </w:t>
      </w:r>
      <w:r>
        <w:rPr>
          <w:rFonts w:ascii="Arial" w:hAnsi="Arial" w:eastAsia="Arial" w:cs="Arial"/>
          <w:sz w:val="24"/>
          <w:szCs w:val="24"/>
          <w:b w:val="0"/>
          <w:bCs w:val="0"/>
          <w:i w:val="0"/>
          <w:iCs w:val="0"/>
        </w:rPr>
        <w:t xml:space="preserve">How about that? Yeah, sounds good. Now, authorities in Iran have put on a show of strength, I think you could call it, to mark the 47th anniversary of the Islamic Revolution. And that, of course, as you will remember, as newscasters will remember, comes weeks after they used unprecedented force to put down anti-government protests. It is, as you will know, very unusual for us to be able to report from Iran. BBC journalists are generally not allowed into the country, not that often at all, but our Chief International Correspondent Lise Doucette is in Tehran and we need to explain that Lise is reporting from the country on the condition that none of her material is used on the BBC's Persian service and those restrictions apply to all international media organisations operating in Iran. And we can speak to Lise now, hello.</w:t>
      </w:r>
    </w:p>
    <w:p>
      <w:pPr>
        <w:jc w:val="start"/>
      </w:pPr>
      <w:r>
        <w:rPr>
          <w:rFonts w:ascii="Arial" w:hAnsi="Arial" w:eastAsia="Arial" w:cs="Arial"/>
          <w:sz w:val="24"/>
          <w:szCs w:val="24"/>
          <w:b w:val="1"/>
          <w:bCs w:val="1"/>
          <w:i w:val="0"/>
          <w:iCs w:val="0"/>
        </w:rPr>
        <w:t xml:space="preserve">[00:19:36] Speaker 5: </w:t>
      </w:r>
      <w:r>
        <w:rPr>
          <w:rFonts w:ascii="Arial" w:hAnsi="Arial" w:eastAsia="Arial" w:cs="Arial"/>
          <w:sz w:val="24"/>
          <w:szCs w:val="24"/>
          <w:b w:val="0"/>
          <w:bCs w:val="0"/>
          <w:i w:val="0"/>
          <w:iCs w:val="0"/>
        </w:rPr>
        <w:t xml:space="preserve">Hello James and Alex. I wish I was in the studio with you but it's also good to be back in Iran.</w:t>
      </w:r>
    </w:p>
    <w:p>
      <w:pPr>
        <w:jc w:val="start"/>
      </w:pPr>
      <w:r>
        <w:rPr>
          <w:rFonts w:ascii="Arial" w:hAnsi="Arial" w:eastAsia="Arial" w:cs="Arial"/>
          <w:sz w:val="24"/>
          <w:szCs w:val="24"/>
          <w:b w:val="1"/>
          <w:bCs w:val="1"/>
          <w:i w:val="0"/>
          <w:iCs w:val="0"/>
        </w:rPr>
        <w:t xml:space="preserve">[00:19:43] Speaker 3: </w:t>
      </w:r>
      <w:r>
        <w:rPr>
          <w:rFonts w:ascii="Arial" w:hAnsi="Arial" w:eastAsia="Arial" w:cs="Arial"/>
          <w:sz w:val="24"/>
          <w:szCs w:val="24"/>
          <w:b w:val="0"/>
          <w:bCs w:val="0"/>
          <w:i w:val="0"/>
          <w:iCs w:val="0"/>
        </w:rPr>
        <w:t xml:space="preserve">Liz, you've been so busy, you've been reporting for all BBC news outlets and we've seen a lot of your coverage, but we have got a question for you from newscaster Rob, always grateful when newscasters drop us a line, and I think the sentiment in Rob's question probably sums up what quite a lot of people want to know about your experience in Tehran, including us, so I hope you don't mind Liz if I just put it to you. Rob says, hello newscast, I have a question for Lise. What's it like being in Iran, walking around and taking it all in? Risky? Scary? Or not at all as bad as it sounds? Thanks Rob. Well thank you Rob for getting in touch. Lise I don't know what you can say to Rob and all of us really about it.</w:t>
      </w:r>
    </w:p>
    <w:p>
      <w:pPr>
        <w:jc w:val="start"/>
      </w:pPr>
      <w:r>
        <w:rPr>
          <w:rFonts w:ascii="Arial" w:hAnsi="Arial" w:eastAsia="Arial" w:cs="Arial"/>
          <w:sz w:val="24"/>
          <w:szCs w:val="24"/>
          <w:b w:val="1"/>
          <w:bCs w:val="1"/>
          <w:i w:val="0"/>
          <w:iCs w:val="0"/>
        </w:rPr>
        <w:t xml:space="preserve">[00:20:22] Speaker 5: </w:t>
      </w:r>
      <w:r>
        <w:rPr>
          <w:rFonts w:ascii="Arial" w:hAnsi="Arial" w:eastAsia="Arial" w:cs="Arial"/>
          <w:sz w:val="24"/>
          <w:szCs w:val="24"/>
          <w:b w:val="0"/>
          <w:bCs w:val="0"/>
          <w:i w:val="0"/>
          <w:iCs w:val="0"/>
        </w:rPr>
        <w:t xml:space="preserve">Well thank you Rob. Thank you for following newscasts and thank you for being interested in Iran. I have this expression which is that places always look more dangerous from a distance. And in reporting in Iran, and I've been reporting from here since 1989, from the funeral of the first revolutionary leader, Ayatollah Khomeini. And so I've always described Iran as a mix of frustration and fascination. It's an extraordinary country with such welcoming people and such a rich culture. But there is also an intense, there's an atmosphere of suspicion and intense surveillance by the authorities in the Islamic Republic of Iran. And when we go out into the streets filming or recording, we're often stopped by members of various security forces, often taken in for questioning. And then we have our government-issued badges, and so we're eventually released. So you have to be careful. But I was really struck by my last trip to Iran, which was a year ago, as the 12-day war between Iran and Israel, which also drew in the United States, was ending. And so many questions seem to suggest that Iran was like North Korea, a place where people don't dare express their views. And this is a country which is not a North Korea at all. This is a people of very courageous people, a very outspoken people. We go out on the streets. If we have a camera, people are more nervous and they are nervous now after this unprecedented crackdown of last month. But when we go out as we did yesterday, just for radio, having conversations with people, you heard some of our reporting, people on this trip, there's been such, it's been really quite moving actually, even painful. People have been venting their anger and their pain. than one person just burst into tears when I asked them a very open question like, what's the main worry on your mind this month? So for a journalist to be in a country at such a defining, such a historic moment, for those journalists that I think, you know, me and Alex and James still believe that face-to-face journalists on the ground is always the best kind of journalism and so whatever the difficulties, whatever the limits of operating here, it's good to be here.</w:t>
      </w:r>
    </w:p>
    <w:p>
      <w:pPr>
        <w:jc w:val="start"/>
      </w:pPr>
      <w:r>
        <w:rPr>
          <w:rFonts w:ascii="Arial" w:hAnsi="Arial" w:eastAsia="Arial" w:cs="Arial"/>
          <w:sz w:val="24"/>
          <w:szCs w:val="24"/>
          <w:b w:val="1"/>
          <w:bCs w:val="1"/>
          <w:i w:val="0"/>
          <w:iCs w:val="0"/>
        </w:rPr>
        <w:t xml:space="preserve">[00:22:45] Speaker 1: </w:t>
      </w:r>
      <w:r>
        <w:rPr>
          <w:rFonts w:ascii="Arial" w:hAnsi="Arial" w:eastAsia="Arial" w:cs="Arial"/>
          <w:sz w:val="24"/>
          <w:szCs w:val="24"/>
          <w:b w:val="0"/>
          <w:bCs w:val="0"/>
          <w:i w:val="0"/>
          <w:iCs w:val="0"/>
        </w:rPr>
        <w:t xml:space="preserve">Of course, I mean it's amazing to hear your description of it in that way and it is obviously extremely good for everyone that you were there to tell us what's going on. Lise, in terms of what is going on, is that nervousness and behaviour towards you and other journalists from the regime, do you think that's been heightened by what's happened in recent months and can you just bring us up to date for newscasters up to date about where we are with those protests? You know, how many people do we know? How many people died in them and have they been completely quashed by the regime?</w:t>
      </w:r>
    </w:p>
    <w:p>
      <w:pPr>
        <w:jc w:val="start"/>
      </w:pPr>
      <w:r>
        <w:rPr>
          <w:rFonts w:ascii="Arial" w:hAnsi="Arial" w:eastAsia="Arial" w:cs="Arial"/>
          <w:sz w:val="24"/>
          <w:szCs w:val="24"/>
          <w:b w:val="1"/>
          <w:bCs w:val="1"/>
          <w:i w:val="0"/>
          <w:iCs w:val="0"/>
        </w:rPr>
        <w:t xml:space="preserve">[00:23:23] Speaker 5: </w:t>
      </w:r>
      <w:r>
        <w:rPr>
          <w:rFonts w:ascii="Arial" w:hAnsi="Arial" w:eastAsia="Arial" w:cs="Arial"/>
          <w:sz w:val="24"/>
          <w:szCs w:val="24"/>
          <w:b w:val="0"/>
          <w:bCs w:val="0"/>
          <w:i w:val="0"/>
          <w:iCs w:val="0"/>
        </w:rPr>
        <w:t xml:space="preserve">Yeah, Iran's story, this particular chapter of Iran's story is still being told and we may never know all of the details of this extraordinary moment when this uprising, which was triggered by a strike by shopkeepers in the bazaar who shut their doors and brought down their shades because they simply couldn't trade. The real currency collapsed against the dollar. And so they wanted to vent their anger against the government's failure to address a deepening economic crisis, but it quickly spiraled into something much, much bigger and about much bigger issues with calls even to bring down the Islamic Republic. But as the protest intensified and spread across the country, so too the government's crackdown intensified and there was this near total internet blackout, which is being described as one of the longest in a digital shutdown in history. And in those, when Iran almost went to dark, when we were just getting trickles of videos and messages, brave Iranians sending them out through Starlink satellite terminals. The government went in with lethal force and today as the streets have been emptied of these protests, it's simply too dangerous for people to go out in those numbers into the streets. They see how the government will meet them. The government here told us yesterday that their official death toll is about 3,100. We have been hearing from human rights groups who've been trying to document this extraordinary moment. They say it's just short of 7,000. And there are other projections that it could be in the tens of thousands. Government officials here say to me that they're telling Iranians to come forward, to tell them the details of someone who died, but people are very nervous. They're worried that their loved ones could be taken in as protesters. There have even been accusations that the government is asking for money for people to be given the bodies which are in the morgue for burial. So it's still shrouded in a lot of uncertainty, a lot of questions. And I have to say, just being here, you feel the pain of people after all that's happened here.</w:t>
      </w:r>
    </w:p>
    <w:p>
      <w:pPr>
        <w:jc w:val="start"/>
      </w:pPr>
      <w:r>
        <w:rPr>
          <w:rFonts w:ascii="Arial" w:hAnsi="Arial" w:eastAsia="Arial" w:cs="Arial"/>
          <w:sz w:val="24"/>
          <w:szCs w:val="24"/>
          <w:b w:val="1"/>
          <w:bCs w:val="1"/>
          <w:i w:val="0"/>
          <w:iCs w:val="0"/>
        </w:rPr>
        <w:t xml:space="preserve">[00:25:48] Speaker 3: </w:t>
      </w:r>
      <w:r>
        <w:rPr>
          <w:rFonts w:ascii="Arial" w:hAnsi="Arial" w:eastAsia="Arial" w:cs="Arial"/>
          <w:sz w:val="24"/>
          <w:szCs w:val="24"/>
          <w:b w:val="0"/>
          <w:bCs w:val="0"/>
          <w:i w:val="0"/>
          <w:iCs w:val="0"/>
        </w:rPr>
        <w:t xml:space="preserve">And with all of that as the backdrop, Liz, there's this sort of strange juxtaposition because I've seen some of the images that you've sent in from your reporting in Tehran and newscasters can look on the BBC News website. And you've sort of got a city that's bedecked in flags and bunting because it's this moment, this 47th anniversary of the Islamic Revolution. And we've had this address from the president of Iran today. I just wonder, when you've got this moment when the regime is sort of celebrating the revolution of 1979, how the messaging from the regime is landing with people against that backdrop of the recent protests.</w:t>
      </w:r>
    </w:p>
    <w:p>
      <w:pPr>
        <w:jc w:val="start"/>
      </w:pPr>
      <w:r>
        <w:rPr>
          <w:rFonts w:ascii="Arial" w:hAnsi="Arial" w:eastAsia="Arial" w:cs="Arial"/>
          <w:sz w:val="24"/>
          <w:szCs w:val="24"/>
          <w:b w:val="1"/>
          <w:bCs w:val="1"/>
          <w:i w:val="0"/>
          <w:iCs w:val="0"/>
        </w:rPr>
        <w:t xml:space="preserve">[00:26:26] Speaker 5: </w:t>
      </w:r>
      <w:r>
        <w:rPr>
          <w:rFonts w:ascii="Arial" w:hAnsi="Arial" w:eastAsia="Arial" w:cs="Arial"/>
          <w:sz w:val="24"/>
          <w:szCs w:val="24"/>
          <w:b w:val="0"/>
          <w:bCs w:val="0"/>
          <w:i w:val="0"/>
          <w:iCs w:val="0"/>
        </w:rPr>
        <w:t xml:space="preserve">During this wave of protests, as it grew, there were so many predictions from so many capitals that the Islamic Republic was about to collapse, that it was on its last days. It was just a question of days. But there were no major cracks within the clerical rule. There were no mass defections, no evidence of any mass defections in the security forces who are ideologically loyal to the Islamic Republic, and therefore what we are seeing today in this show of strength, huge crowds flooding those same streets which had been filled with protesters. These are the most loyal foot soldiers of the revolution. Of course, some people were bussed in for the day, but it is a reminder that this government does have some support. It's very hard to say how much. The protests tell us that there There is also widespread dissatisfaction with the clerical rule. But it's not to say that they are not without support. And this is their... What happened today, not just here in Tehran in a main artery, going through the heart of the city, but also in major streets across this country, is basically the government's political reply to its critics saying, look at this, look at the people who come out in the street in support of the Islamic Republic. The situation is not black and white, but so too the protests weren't black and white. But what is undeniable is that 47 years on, the authorities here face their most critical test since their own uprising nearly a half century ago, both in terms of the unrest at home, including with this soaring inflation. You talk about a cost of living crisis in Britain. tell us that they're paying four to five times more for cooking oil, for meat, for chicken, that the prices have really been sky high and so too is unemployment. And at the same time they are facing these repeated threats of more military strikes by the United States if this new intensifying diplomacy over Iran's nuclear program and more doesn't succeed.</w:t>
      </w:r>
    </w:p>
    <w:p>
      <w:pPr>
        <w:jc w:val="start"/>
      </w:pPr>
      <w:r>
        <w:rPr>
          <w:rFonts w:ascii="Arial" w:hAnsi="Arial" w:eastAsia="Arial" w:cs="Arial"/>
          <w:sz w:val="24"/>
          <w:szCs w:val="24"/>
          <w:b w:val="1"/>
          <w:bCs w:val="1"/>
          <w:i w:val="0"/>
          <w:iCs w:val="0"/>
        </w:rPr>
        <w:t xml:space="preserve">[00:28:44] Speaker 1: </w:t>
      </w:r>
      <w:r>
        <w:rPr>
          <w:rFonts w:ascii="Arial" w:hAnsi="Arial" w:eastAsia="Arial" w:cs="Arial"/>
          <w:sz w:val="24"/>
          <w:szCs w:val="24"/>
          <w:b w:val="0"/>
          <w:bCs w:val="0"/>
          <w:i w:val="0"/>
          <w:iCs w:val="0"/>
        </w:rPr>
        <w:t xml:space="preserve">And what's the latest on that, Lise, because Donald Trump's been hosting the Israeli Prime Minister Benjamin Netanyahu at the White House. Obviously, there's been a lot of speculation about what Mr Trump intends to do with regards to Iran. And as ever with the US president, he's perhaps deliberately been keeping people guessing. And one minute seems to suggest that there could be strikes any minute and at the next pulling back. What is the latest with those negotiations? Are they talking? Who's talking? What are they talking about?</w:t>
      </w:r>
    </w:p>
    <w:p>
      <w:pPr>
        <w:jc w:val="start"/>
      </w:pPr>
      <w:r>
        <w:rPr>
          <w:rFonts w:ascii="Arial" w:hAnsi="Arial" w:eastAsia="Arial" w:cs="Arial"/>
          <w:sz w:val="24"/>
          <w:szCs w:val="24"/>
          <w:b w:val="1"/>
          <w:bCs w:val="1"/>
          <w:i w:val="0"/>
          <w:iCs w:val="0"/>
        </w:rPr>
        <w:t xml:space="preserve">[00:29:20] Speaker 5: </w:t>
      </w:r>
      <w:r>
        <w:rPr>
          <w:rFonts w:ascii="Arial" w:hAnsi="Arial" w:eastAsia="Arial" w:cs="Arial"/>
          <w:sz w:val="24"/>
          <w:szCs w:val="24"/>
          <w:b w:val="0"/>
          <w:bCs w:val="0"/>
          <w:i w:val="0"/>
          <w:iCs w:val="0"/>
        </w:rPr>
        <w:t xml:space="preserve">Well, they're definitely talking. And I have to say, if you compare now the shuttle diplomacy, the messaging compared to last year, when what had been five rounds of mainly indirect talks before a senior Iranian and American delegation, which were shattered, of course, by Israel's attacks on Iran in June last year, there's much more diplomacy now, A very senior Iranian official has been in the Gulf state of Oman, which has been the main Arab mediator between the United States and Iran. He carried a message. We know that the foreign minister here, Abbas Araqchi, has been on the telephone repeatedly to his counterparts across this region. They've been on the phone repeatedly to the American president, telling him, don't go for military action. You will set in train. instability across this region, a region where you'll remember when President Trump made his first foreign trip of his second term. He went to the Gulf states and he boasted that he signed a trillion dollars in deals every day in every stop. President Trump, he wants to avoid that kind of chaos. He doesn't want to be sucked into a long confrontation, certainly not in a year of the midterm elections. He wants something short, sharp, successful, and he would like a deal. Iran says it wants a deal. The way the discussions have been going so long, in brief, is that the Americans keep making these maximalist demands, zero nuclear enrichment, limits on the ballistic missile program, an end to Iran's engagement in the region, to which Iran says that you're asking us to surrender. Yes, we agree, we don't want nuclear weapons, we haven't crossed the line, but we need to be allowed a certain amount, commensurate with civilian purposes, nuclear enrichment about three, somewhere around three or four percent, not zero enrichment. And that's where the discussions are now. And there are many different, Prime Minister Netanyahu of Israel, the main reason why he's in Washington is to make it absolutely clear to President Trump it can't just be nuclear. There has to be limits on the ballistic missiles which are now in range of Israel. There has to be a stop to its nefarious activities across the region. It supports for military, for militias, of course, which are now, have been in battle with Israel as well. Will President Trump, who wants a deal for the sake of a deal, go for the narrow path, which could happen more quickly? Will he listen to Israel? As you said, he likes to keep people guessing from one day to the next.</w:t>
      </w:r>
    </w:p>
    <w:p>
      <w:pPr>
        <w:jc w:val="start"/>
      </w:pPr>
      <w:r>
        <w:rPr>
          <w:rFonts w:ascii="Arial" w:hAnsi="Arial" w:eastAsia="Arial" w:cs="Arial"/>
          <w:sz w:val="24"/>
          <w:szCs w:val="24"/>
          <w:b w:val="1"/>
          <w:bCs w:val="1"/>
          <w:i w:val="0"/>
          <w:iCs w:val="0"/>
        </w:rPr>
        <w:t xml:space="preserve">[00:31:59] Speaker 3: </w:t>
      </w:r>
      <w:r>
        <w:rPr>
          <w:rFonts w:ascii="Arial" w:hAnsi="Arial" w:eastAsia="Arial" w:cs="Arial"/>
          <w:sz w:val="24"/>
          <w:szCs w:val="24"/>
          <w:b w:val="0"/>
          <w:bCs w:val="0"/>
          <w:i w:val="0"/>
          <w:iCs w:val="0"/>
        </w:rPr>
        <w:t xml:space="preserve">I suspect all of exactly those kind of thoughts that are playing more heavily on the minds to the people in Iran as much as anybody else. And Lise, just a sort of final thank you to you for being there for us and bringing us the voices of the people in Tehran, because exactly as you say, there's just no substitute for that kind of thing. No, definitely not. Thank you so much, Lise. Thank you, Lise. And yes, good luck with the rest of the trip.</w:t>
      </w:r>
    </w:p>
    <w:p>
      <w:pPr>
        <w:jc w:val="start"/>
      </w:pPr>
      <w:r>
        <w:rPr>
          <w:rFonts w:ascii="Arial" w:hAnsi="Arial" w:eastAsia="Arial" w:cs="Arial"/>
          <w:sz w:val="24"/>
          <w:szCs w:val="24"/>
          <w:b w:val="1"/>
          <w:bCs w:val="1"/>
          <w:i w:val="0"/>
          <w:iCs w:val="0"/>
        </w:rPr>
        <w:t xml:space="preserve">[00:32:20] Speaker 5: </w:t>
      </w:r>
      <w:r>
        <w:rPr>
          <w:rFonts w:ascii="Arial" w:hAnsi="Arial" w:eastAsia="Arial" w:cs="Arial"/>
          <w:sz w:val="24"/>
          <w:szCs w:val="24"/>
          <w:b w:val="0"/>
          <w:bCs w:val="0"/>
          <w:i w:val="0"/>
          <w:iCs w:val="0"/>
        </w:rPr>
        <w:t xml:space="preserve">Thank you so much. Really good. Thank you. Thank you. Great. I have a great team here too. Nicky Millard and Charlotte Scar. They're here with me too.</w:t>
      </w:r>
    </w:p>
    <w:p>
      <w:pPr>
        <w:jc w:val="start"/>
      </w:pPr>
      <w:r>
        <w:rPr>
          <w:rFonts w:ascii="Arial" w:hAnsi="Arial" w:eastAsia="Arial" w:cs="Arial"/>
          <w:sz w:val="24"/>
          <w:szCs w:val="24"/>
          <w:b w:val="1"/>
          <w:bCs w:val="1"/>
          <w:i w:val="0"/>
          <w:iCs w:val="0"/>
        </w:rPr>
        <w:t xml:space="preserve">[00:32:27] Speaker 1: </w:t>
      </w:r>
      <w:r>
        <w:rPr>
          <w:rFonts w:ascii="Arial" w:hAnsi="Arial" w:eastAsia="Arial" w:cs="Arial"/>
          <w:sz w:val="24"/>
          <w:szCs w:val="24"/>
          <w:b w:val="0"/>
          <w:bCs w:val="0"/>
          <w:i w:val="0"/>
          <w:iCs w:val="0"/>
        </w:rPr>
        <w:t xml:space="preserve">Absolutely. Credit to all of you. Brilliant. Say hello. Thanks very much, Lise. And that's it for this episode of Newscast, which I thought was very interesting.</w:t>
      </w:r>
    </w:p>
    <w:p>
      <w:pPr>
        <w:jc w:val="start"/>
      </w:pPr>
      <w:r>
        <w:rPr>
          <w:rFonts w:ascii="Arial" w:hAnsi="Arial" w:eastAsia="Arial" w:cs="Arial"/>
          <w:sz w:val="24"/>
          <w:szCs w:val="24"/>
          <w:b w:val="1"/>
          <w:bCs w:val="1"/>
          <w:i w:val="0"/>
          <w:iCs w:val="0"/>
        </w:rPr>
        <w:t xml:space="preserve">[00:32:36] Speaker 3: </w:t>
      </w:r>
      <w:r>
        <w:rPr>
          <w:rFonts w:ascii="Arial" w:hAnsi="Arial" w:eastAsia="Arial" w:cs="Arial"/>
          <w:sz w:val="24"/>
          <w:szCs w:val="24"/>
          <w:b w:val="0"/>
          <w:bCs w:val="0"/>
          <w:i w:val="0"/>
          <w:iCs w:val="0"/>
        </w:rPr>
        <w:t xml:space="preserve">Aren't they not all very interesting, James? Yeah, good point. They're all very interesting. We will be back with hopefully another interesting episode of Newscast very soon. Goodbye.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latest problems for UK Prime Minister Keir Starmer  BBC Newscast.mp4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egqOHY9A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