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Esta es Pam Bondi, la fiscal general de Estados Unidos, quien ayer se enfrentó a duras críticas en el Congreso de Estados Unidos por la gestión de los documentos sobre la red de abuso sexual de Jeffrey Epstein. En su discurso de apertura, Bondi instó a las víctimas de Epstein a denunciar los abusos al Departamento de Justicia.</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Pero los legisladores demócratas acusaron a Bondi de un encubrimiento masivo del caso y de proteger a hombres poderosos.</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A los sobrevivientes de la habitación, si están dispuestos, por favor, levanten sus manos.</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Y si están dispuestos, por favor, levanten sus manos si aún no han podido reunirse con este Departamento de Justicia. Por favor, sepan que cada sobreviviente ha levantado su mano.</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Bondi no solo se rehusó a mirar a las víctimas durante su comparecencia, sino que también defendió la gestión del Departamento de Justicia de los expedientes sobre el delincuente sexual. Otro de los momentos de mayor tensión fue este, cuando el congresista demócrata Ted Lieu acusó a Pam Bondi de mentir bajo juramento.</w:t>
      </w:r>
    </w:p>
    <w:p>
      <w:pPr>
        <w:jc w:val="start"/>
      </w:pPr>
      <w:r>
        <w:rPr>
          <w:rFonts w:ascii="Arial" w:hAnsi="Arial" w:eastAsia="Arial" w:cs="Arial"/>
          <w:sz w:val="24"/>
          <w:szCs w:val="24"/>
          <w:b w:val="1"/>
          <w:bCs w:val="1"/>
          <w:i w:val="0"/>
          <w:iCs w:val="0"/>
        </w:rPr>
        <w:t xml:space="preserve">[00:01:37] Speaker 4: </w:t>
      </w:r>
      <w:r>
        <w:rPr>
          <w:rFonts w:ascii="Arial" w:hAnsi="Arial" w:eastAsia="Arial" w:cs="Arial"/>
          <w:sz w:val="24"/>
          <w:szCs w:val="24"/>
          <w:b w:val="0"/>
          <w:bCs w:val="0"/>
          <w:i w:val="0"/>
          <w:iCs w:val="0"/>
        </w:rPr>
        <w:t xml:space="preserve">parte.</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There is no evidence that Donald Trump has committed a crime. Everyone knows that. This has been the most transparent presidency.</w:t>
      </w:r>
    </w:p>
    <w:p>
      <w:pPr>
        <w:jc w:val="start"/>
      </w:pPr>
      <w:r>
        <w:rPr>
          <w:rFonts w:ascii="Arial" w:hAnsi="Arial" w:eastAsia="Arial" w:cs="Arial"/>
          <w:sz w:val="24"/>
          <w:szCs w:val="24"/>
          <w:b w:val="1"/>
          <w:bCs w:val="1"/>
          <w:i w:val="0"/>
          <w:iCs w:val="0"/>
        </w:rPr>
        <w:t xml:space="preserve">[00:01:51] Speaker 4: </w:t>
      </w:r>
      <w:r>
        <w:rPr>
          <w:rFonts w:ascii="Arial" w:hAnsi="Arial" w:eastAsia="Arial" w:cs="Arial"/>
          <w:sz w:val="24"/>
          <w:szCs w:val="24"/>
          <w:b w:val="0"/>
          <w:bCs w:val="0"/>
          <w:i w:val="0"/>
          <w:iCs w:val="0"/>
        </w:rPr>
        <w:t xml:space="preserve">He's the one that asked that those files be released. I believe you just lied under oath and this is all on videotape. You said there's no evidence of a crime. I'm showing you. Here is a witness statement who called into the FBI's Threat Operations Center. He drove Donald Trump around in a limo. He overheard what Donald Trump said to Jeffrey on his cell phone. He was so angry he was going to stop the limo and hurt Donald Trump. And he met a girl who said she was raped by Donald Trump and Jeffrey Epstein.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Tensión en el Congreso de Estados Unidos por el caso Epstein.mp4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aRVMBJjV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2026-04-23T16:49:24+00:00</dcterms:created>
  <dcterms:modified xsi:type="dcterms:W3CDTF">2026-04-23T16:49:24+00:00</dcterms:modified>
</cp:coreProperties>
</file>

<file path=docProps/custom.xml><?xml version="1.0" encoding="utf-8"?>
<Properties xmlns="http://schemas.openxmlformats.org/officeDocument/2006/custom-properties" xmlns:vt="http://schemas.openxmlformats.org/officeDocument/2006/docPropsVTypes"/>
</file>