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Actor James Van Der Beek was battling colorectal cancer before he died, and he's not alone. This is a cancer type that we're seeing more and more of at younger ages when you look at the latest data. Colorectal cancer has become the leading cause of cancer death and people under the age of 50 each year. Since 2005, we've seen colorectal cancer deaths inch up by 1% here in the United States in that age group, so much so that it has become the top killer followed by. Breast cancer, brain cancer, lung cancer, and leukemia. But what really stands out on that list? Colorectal cancer is the only one where we have seen this ongoing increase and experts say this highlights a critical need to really pinpoint what's driving this trend. Some scientists say it's diets, ultra processed foods, obesity. Other scientists say we can't really pinpoint what's driving this trend. Foods, obesity. Other scientists say we can't ignore genetic factors or environmental factors, and then some experts say it's likely a combination of all of those things. But bottom line, if you're at average risk so you don't have a family history, you don't have a personal history. Start regular screening at age 45. That's what's recommended and don't ignore symptoms if you have them. That includes blood in the stool, unexplained weight loss, lingering abdominal pain, or a feeling of fullness that doesn't go away. If you feel like anything is off in your body, call your doctor.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Colorectal cancer now leading cause of cancer deaths in Americans under 50.mp4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eJC6HrEd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