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[00:00:00] Speaker 1: </w:t>
      </w:r>
      <w:r>
        <w:rPr>
          <w:rFonts w:ascii="Arial" w:hAnsi="Arial" w:eastAsia="Arial" w:cs="Arial"/>
          <w:sz w:val="24"/>
          <w:szCs w:val="24"/>
          <w:b w:val="0"/>
          <w:bCs w:val="0"/>
          <w:i w:val="0"/>
          <w:iCs w:val="0"/>
        </w:rPr>
        <w:t xml:space="preserve">Let's go ahead and do some introductions from the panel. Evening everyone, I'm from Chicago by the way, so I brought the snow and I'm not bringing the cold yet. I'm going to go back to the cold tomorrow. But great to meet you guys. Great to be here. I'm the CEO and co-founder of Aviary AI. What we do is we provide voice agents for the financial services space, so credit unions, banks, and life insurance companies. We're specifically focused in on outbound right now. We have not gotten into inbound.</w:t>
      </w:r>
    </w:p>
    <w:p>
      <w:pPr>
        <w:jc w:val="start"/>
      </w:pPr>
      <w:r>
        <w:rPr>
          <w:rFonts w:ascii="Arial" w:hAnsi="Arial" w:eastAsia="Arial" w:cs="Arial"/>
          <w:sz w:val="24"/>
          <w:szCs w:val="24"/>
          <w:b w:val="1"/>
          <w:bCs w:val="1"/>
          <w:i w:val="0"/>
          <w:iCs w:val="0"/>
        </w:rPr>
        <w:t xml:space="preserve">[00:00:23] Speaker 2: </w:t>
      </w:r>
      <w:r>
        <w:rPr>
          <w:rFonts w:ascii="Arial" w:hAnsi="Arial" w:eastAsia="Arial" w:cs="Arial"/>
          <w:sz w:val="24"/>
          <w:szCs w:val="24"/>
          <w:b w:val="0"/>
          <w:bCs w:val="0"/>
          <w:i w:val="0"/>
          <w:iCs w:val="0"/>
        </w:rPr>
        <w:t xml:space="preserve">Thank you. My name is Craig Bedoin. I'm the co-founder of Trellis. We're a YC Winter 22 company. We're really kind of a voice company, so we've done an outbound parallel dialer for many years and we started recently introducing voice agents as well, primarily inbound as well as kind of like web-based experiences for folks who wanted to practice or do other non-telephony applications.</w:t>
      </w:r>
    </w:p>
    <w:p>
      <w:pPr>
        <w:jc w:val="start"/>
      </w:pPr>
      <w:r>
        <w:rPr>
          <w:rFonts w:ascii="Arial" w:hAnsi="Arial" w:eastAsia="Arial" w:cs="Arial"/>
          <w:sz w:val="24"/>
          <w:szCs w:val="24"/>
          <w:b w:val="1"/>
          <w:bCs w:val="1"/>
          <w:i w:val="0"/>
          <w:iCs w:val="0"/>
        </w:rPr>
        <w:t xml:space="preserve">[00:00:42] Speaker 3: </w:t>
      </w:r>
      <w:r>
        <w:rPr>
          <w:rFonts w:ascii="Arial" w:hAnsi="Arial" w:eastAsia="Arial" w:cs="Arial"/>
          <w:sz w:val="24"/>
          <w:szCs w:val="24"/>
          <w:b w:val="0"/>
          <w:bCs w:val="0"/>
          <w:i w:val="0"/>
          <w:iCs w:val="0"/>
        </w:rPr>
        <w:t xml:space="preserve">I'm Luca. I'm head of real-time here. I lead research, engineering, and product at Assembly AI. I'll keep it short.</w:t>
      </w:r>
    </w:p>
    <w:p>
      <w:pPr>
        <w:jc w:val="start"/>
      </w:pPr>
      <w:r>
        <w:rPr>
          <w:rFonts w:ascii="Arial" w:hAnsi="Arial" w:eastAsia="Arial" w:cs="Arial"/>
          <w:sz w:val="24"/>
          <w:szCs w:val="24"/>
          <w:b w:val="1"/>
          <w:bCs w:val="1"/>
          <w:i w:val="0"/>
          <w:iCs w:val="0"/>
        </w:rPr>
        <w:t xml:space="preserve">[00:00:51] Speaker 4: </w:t>
      </w:r>
      <w:r>
        <w:rPr>
          <w:rFonts w:ascii="Arial" w:hAnsi="Arial" w:eastAsia="Arial" w:cs="Arial"/>
          <w:sz w:val="24"/>
          <w:szCs w:val="24"/>
          <w:b w:val="0"/>
          <w:bCs w:val="0"/>
          <w:i w:val="0"/>
          <w:iCs w:val="0"/>
        </w:rPr>
        <w:t xml:space="preserve">And just to give some context on myself, I head up the customer-facing teams at Assembly AI. I'm located in San Francisco and it is quite cold here, so I had to bring some specific clothes just to get here this week.</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Meet the Voices Shaping the Future of Voice AI ️.mp4 (Completed: 03/23/2026)</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09/20/2026</w:t>
    </w:r>
    <w:r>
      <w:rPr/>
      <w:t xml:space="preserve"> - view latest version </w:t>
    </w:r>
    <w:hyperlink r:id="rId1" w:history="1">
      <w:r>
        <w:rPr>
          <w:color w:val="0000FF"/>
          <w:u w:val="single"/>
        </w:rPr>
        <w:t xml:space="preserve">here</w:t>
      </w:r>
    </w:hyperlink>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_rels/header1.xml.rels><?xml version="1.0" encoding="UTF-8" standalone="yes"?>
<Relationships xmlns="http://schemas.openxmlformats.org/package/2006/relationships"><Relationship Id="rId1" Type="http://schemas.openxmlformats.org/officeDocument/2006/relationships/hyperlink" Target="https://gotranscript.com/share/FZHqohuSWZ/transcriptio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2026-09-20T16:35:25+00:00</dcterms:created>
  <dcterms:modified xsi:type="dcterms:W3CDTF">2026-09-20T16:35:25+00:00</dcterms:modified>
</cp:coreProperties>
</file>

<file path=docProps/custom.xml><?xml version="1.0" encoding="utf-8"?>
<Properties xmlns="http://schemas.openxmlformats.org/officeDocument/2006/custom-properties" xmlns:vt="http://schemas.openxmlformats.org/officeDocument/2006/docPropsVTypes"/>
</file>