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[00:00:03] Speaker 1: </w:t>
      </w:r>
      <w:r>
        <w:rPr>
          <w:rFonts w:ascii="Arial" w:hAnsi="Arial" w:eastAsia="Arial" w:cs="Arial"/>
          <w:sz w:val="24"/>
          <w:szCs w:val="24"/>
          <w:b w:val="0"/>
          <w:bCs w:val="0"/>
          <w:i w:val="0"/>
          <w:iCs w:val="0"/>
        </w:rPr>
        <w:t xml:space="preserve">To see the Shopify virtual agent in action, start a test interaction with the agent as a consumer and request the status of a past order. When the request is made, the virtual agent asks for the customer's email address to identify the account. After the email is provided, the agent uses the Shopify tools to look up the customer's past orders and returns the two most recent orders associated with that account. Next, request additional details for one of the listed orders. The virtual agent retrieves the information for the selected order and provides key details, including the shipping status, fulfillment status, and shipping address. To better understand how the interaction was handled, review the interaction details. This view shows the internal reasoning process and confirms that the tools were executed in the correct sequence. First, the Customer Lookup tool identifies the customer using the provided email address. Next, the List Orders tool retrieves the customer's recent orders. Finally, the Order Detail tool retrieves the detailed information for the selected order. Together, these steps demonstrate how the virtual agent uses Shopify tools to locate customer information and provide accurate order details during the conversation.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Testing the Shopify Zoom Virtual Agent experience.mp4 (Completed: 03/31/2026)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KmaHtxoS2/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2026-07-30T21:33:13+00:00</dcterms:created>
  <dcterms:modified xsi:type="dcterms:W3CDTF">2026-07-30T21:33:13+00:00</dcterms:modified>
</cp:coreProperties>
</file>

<file path=docProps/custom.xml><?xml version="1.0" encoding="utf-8"?>
<Properties xmlns="http://schemas.openxmlformats.org/officeDocument/2006/custom-properties" xmlns:vt="http://schemas.openxmlformats.org/officeDocument/2006/docPropsVTypes"/>
</file>