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you're going to learn how to create felt style AI animations with CDALS 2.0 just like this. So to create our felt style AI animation, we're going to be using 11creative inside of 11labs and here we want to go ahead and select image and video. Here we can find all of the best AI image and video models in the world, including the brand new CDALS. So if we just click on video right here, we're going to click on the model selector at the bottom and we're just going to select CDALS. Here we can now type in any prompt or reference that we want to create videos with CDALS 2.0. So I'm going to go ahead and paste our prompt and let's break it down. First of all for the aesthetic, we've chosen a felt stop motion and this gives us the overall style and aesthetic. The next thing is the storyline and here we've got a storyline about the four Artemis 2 astronauts launching, orbiting the moon and returning home. That's the entire story of the animation. Next we then want to point out the specific characters and here you'll notice that within the characters we're also including the style of the characters. So to really achieve the felt animation style, we've also included that the figures are hand stitched in white suits right. Next we've got the environment and this time we're describing each location but also again including the style and aesthetic for each of the sections. If we were to just include a felt stop motion animation at the top in the aesthetic, it would sometimes miss these important details to make sure every important element within the video is the same style. After that down here we've got the action sequence and this is where the magic happens. Here you want to give as much detail in terms of what happens in the prompt. So obviously we've got they wave, we've got launch in cotton flame and stitched smoke. So again we're describing the style of the action that we're seeing on screen or the visual aesthetic and then we're describing each and every action after that while also occasionally including the style. For example, splash down in a felt ocean as recovery teams welcome them. Now for the action sequence, previously with most AI video models you always want to give as much information as possible but SeaLars 2.0 has a lot of creative latitude allowing you to give minimal information and it will then go and figure out the rest for you giving some really impressive results. And then the last two sections we have in the prompt we've got the production brief and this is essentially notes as to what we want to see and how the overall video should be crafted and produced. And then finally we always include a negative prompt down here saying that we don't want text, we don't want any dialogue or voiceover because we're going to add this all afterwards with 11 laps. In the settings I just want to make sure I go ahead and select 15 seconds so it matches our prompt right here and then I want to generate with audio and we're going to generate two different examples and I'm going to turn off AI rewriting the prompt and then I simply click generate. Now as you can see we've got two generations of our story in the felt animation style and the best part is that I could then click on this and we can preview it with the audio and I can go ahead and open this up in studio and doing so will allow me to have full control over the background music and also the voiceover. So here in studio I can now go to speech and I can simply type out a script that I have for this story and then all I want to do is go and select 11v3 and here we're going to change the voice. So let's say I wanted a narrator style voice well I could go and use this David American narrator and then I could click play and we'll see how this sounds.</w:t>
      </w:r>
    </w:p>
    <w:p>
      <w:pPr>
        <w:jc w:val="start"/>
      </w:pPr>
      <w:r>
        <w:rPr>
          <w:rFonts w:ascii="Arial" w:hAnsi="Arial" w:eastAsia="Arial" w:cs="Arial"/>
          <w:sz w:val="24"/>
          <w:szCs w:val="24"/>
          <w:b w:val="1"/>
          <w:bCs w:val="1"/>
          <w:i w:val="0"/>
          <w:iCs w:val="0"/>
        </w:rPr>
        <w:t xml:space="preserve">[00:03:31] Speaker 2: </w:t>
      </w:r>
      <w:r>
        <w:rPr>
          <w:rFonts w:ascii="Arial" w:hAnsi="Arial" w:eastAsia="Arial" w:cs="Arial"/>
          <w:sz w:val="24"/>
          <w:szCs w:val="24"/>
          <w:b w:val="0"/>
          <w:bCs w:val="0"/>
          <w:i w:val="0"/>
          <w:iCs w:val="0"/>
        </w:rPr>
        <w:t xml:space="preserve">For explorers a quarter million miles of open sky they touched the edge of somewhere ancient and brought the feeling home.</w:t>
      </w:r>
    </w:p>
    <w:p>
      <w:pPr>
        <w:jc w:val="start"/>
      </w:pPr>
      <w:r>
        <w:rPr>
          <w:rFonts w:ascii="Arial" w:hAnsi="Arial" w:eastAsia="Arial" w:cs="Arial"/>
          <w:sz w:val="24"/>
          <w:szCs w:val="24"/>
          <w:b w:val="1"/>
          <w:bCs w:val="1"/>
          <w:i w:val="0"/>
          <w:iCs w:val="0"/>
        </w:rPr>
        <w:t xml:space="preserve">[00:03:42] Speaker 1: </w:t>
      </w:r>
      <w:r>
        <w:rPr>
          <w:rFonts w:ascii="Arial" w:hAnsi="Arial" w:eastAsia="Arial" w:cs="Arial"/>
          <w:sz w:val="24"/>
          <w:szCs w:val="24"/>
          <w:b w:val="0"/>
          <w:bCs w:val="0"/>
          <w:i w:val="0"/>
          <w:iCs w:val="0"/>
        </w:rPr>
        <w:t xml:space="preserve">That's brilliant the one thing I would change though is that I would delay this last part ever so slightly so I place my playhead and split it and now I can move this back to the part where they fly home so the script is synced up with the animation a little bit more and now let's press play and brought the feeling home. Excellent and that is how to create felt style AI animations using SeaLance 2.0. For the prompt you can find it in the description down below and if you have any questions drop them in the comments and if you enjoyed this video and you want to see more please hit that like button and don't forget to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Felt Animations with Seedance 2.0 (Prompt Included).mp4 (Completed: 04/15/2026)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yIgUcFBc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2026-08-14T17:15:40+00:00</dcterms:created>
  <dcterms:modified xsi:type="dcterms:W3CDTF">2026-08-14T17:15:40+00:00</dcterms:modified>
</cp:coreProperties>
</file>

<file path=docProps/custom.xml><?xml version="1.0" encoding="utf-8"?>
<Properties xmlns="http://schemas.openxmlformats.org/officeDocument/2006/custom-properties" xmlns:vt="http://schemas.openxmlformats.org/officeDocument/2006/docPropsVTypes"/>
</file>