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Ryan here from Assembly.ai. Wanted to show you how easy it is to get started with our new Voice Agents API. I just signed up for a fresh account with a fake email, and here I am on our activation page. You can actually click here and copy prompt and directly take this prompt into your favorite coding agent and get started with the API. Let's see how it works in action. Now that I have my prompt copied, let's go ahead and paste that into Cloud Code so we can get started with Assembly.ai. This prompt will automatically start prompting us what we want to build. Voice agent for Taco Bell ordering, starting fresh. And so it says, what are you building? And are you adding Assembly.ai to an existing project or starting fresh? We want a managed voice agent through the new Voice Agent API. It's now asking me questions about orchestration, how I want to set things up, et cetera. Let's go ahead and use a web browser for where the audio will come from. But of course you could also use a phone number and something like Twilio or Telnyx. And then it's also asking me which language. You can choose this based on your environment, but I'll go ahead and say, you know what, let's have fun. You pick, it's just a demo. And so you can kind of see very quickly, like what's your use case, how we want to set this up, et cetera. And I have a key. Let's go ahead and paste the API key that we had from the signup page into the session here. Of note, security wise, would definitely not recommend recording your API keys. This is entirely a demo and I'll be rotating this afterwards. And after that, US or EU, US only. So it's asking us questions about where we want to actually send the data, you know, to the US data center, the EU data center, et cetera. And it's going to use all of this input to actually automatically go and generate all of the code that we need to have a voice agent with Assembly. So now that it's at this point, it's actually talking you through what it's planned. It's a browser-based Taco Bell ordering voice agent. It's going to use the voice agent API from Assembly API. It's going to be in the US region and you can see a lot of other key information about that on the screen. It's going to start building it now from scratch. And we're actually going to see Cloud Code go and write this voice agent end-to-end using the Assembly AI voice agents API and a little bit of agent instructions. Okay, so it says we're running. Let's go ahead and copy this URL and go try it in that window that we were using previously. And just to finalize this, it took about five minutes to get this done. And from a user input perspective was relatively straightforward. All right, let's go ahead and try our Taco Bell voice agent that we built with the Assembly AI voice agents API.</w:t>
      </w:r>
    </w:p>
    <w:p>
      <w:pPr>
        <w:jc w:val="start"/>
      </w:pPr>
      <w:r>
        <w:rPr>
          <w:rFonts w:ascii="Arial" w:hAnsi="Arial" w:eastAsia="Arial" w:cs="Arial"/>
          <w:sz w:val="24"/>
          <w:szCs w:val="24"/>
          <w:b w:val="1"/>
          <w:bCs w:val="1"/>
          <w:i w:val="0"/>
          <w:iCs w:val="0"/>
        </w:rPr>
        <w:t xml:space="preserve">[00:03:06] Speaker 2: </w:t>
      </w:r>
      <w:r>
        <w:rPr>
          <w:rFonts w:ascii="Arial" w:hAnsi="Arial" w:eastAsia="Arial" w:cs="Arial"/>
          <w:sz w:val="24"/>
          <w:szCs w:val="24"/>
          <w:b w:val="0"/>
          <w:bCs w:val="0"/>
          <w:i w:val="0"/>
          <w:iCs w:val="0"/>
        </w:rPr>
        <w:t xml:space="preserve">Welcome to Taco Bell. What can I get started for you today?</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Yeah, can I get a chicken quesadilla?</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Great choice. I've added a chicken quesadilla to your order. Would you like to add anything else? Yeah, can I get a medium Baja Blast? Perfect. Your medium Baja Blast is on the way. That brings your total to $8.48. Would you like to add anything else? Like some cinnamon twists or maybe a crunchy taco?</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Yeah, do you have the nachos?</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Yes, we do.</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Wait, actually no, let's just go with the cinnamon twists.</w:t>
      </w:r>
    </w:p>
    <w:p>
      <w:pPr>
        <w:jc w:val="start"/>
      </w:pPr>
      <w:r>
        <w:rPr>
          <w:rFonts w:ascii="Arial" w:hAnsi="Arial" w:eastAsia="Arial" w:cs="Arial"/>
          <w:sz w:val="24"/>
          <w:szCs w:val="24"/>
          <w:b w:val="1"/>
          <w:bCs w:val="1"/>
          <w:i w:val="0"/>
          <w:iCs w:val="0"/>
        </w:rPr>
        <w:t xml:space="preserve">[00:03:50] Speaker 2: </w:t>
      </w:r>
      <w:r>
        <w:rPr>
          <w:rFonts w:ascii="Arial" w:hAnsi="Arial" w:eastAsia="Arial" w:cs="Arial"/>
          <w:sz w:val="24"/>
          <w:szCs w:val="24"/>
          <w:b w:val="0"/>
          <w:bCs w:val="0"/>
          <w:i w:val="0"/>
          <w:iCs w:val="0"/>
        </w:rPr>
        <w:t xml:space="preserve">No problem. No problem. Adding some cinnamon twists it is. Your order now has a chicken quesadilla, a medium Baja Blast and cinnamon twists. The total is $10.27. Would you like to add anything else or are you all set?</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Nope, all set, thank you.</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Perfect. Your final order is ready. One chicken quesadilla, one medium Baja Blast and cinnamon twists. Totaling $10.27. Is everything correct? If so, I'll submit your order now.</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Yes. And so there you have it. Using cloud code and some agent instructions in five minutes we built a Taco Bell voice agent. You can see that the conversation was very natural. When I interrupted, the agent stopped talking. It let me do a run-on sentence where I said, you know, do you have the nachos? And then we also have a demo right here where it looks like the cinnamon twist was made it to the order, but not to the UI. And so there's some things here that we could of course clean up, but for building a demo or a POC, this is a really quick way for you to test the API and see how it works well for your use case. So there you have it. In five minutes, we went from agent instructions on an activation page to a fully functioning voice agent. Obviously, this is just a demo and you'll wanna do a lot more customization to bring this to production. I'd highly recommend you go check out the demo and see all the customization you could do on top of your voice agent. And if you're new to Assembly AI, go to assemblyai.com and sign up and you'll get free credits to get started. We can't wait to see all the voice agents you build with our API and are looking forward to your feedback. All right, thanks everybody. Happy building.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Agent API Quickstart.mp4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mUy9UGwO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