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out here at Miami F1. You can see there's a full DJ set going on behind us. This place is rocking. We wanted to show you how Assembly AI's new Universal 3 Pro streaming model works in real world conditions with tons of background noise and some hard topics. All right, let's get started. We are at the Miami F1 Grand Prix. It's currently Saturday, May 2nd, 2026. The cars are going to go super fast around this track. They're going to hit top speeds of 330 kilometers per hour or 199 miles per hour. The race is going to be 57 laps. It'll be about an hour and a half to an hour and 35 minutes. The winning driver has never won from pole before. But if it happens tomorrow, it's going to be a party like this.</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And there you have it.</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Universal 3 Pro, real world conditions, nailing transcription.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Tested our Speech AI a DJ Booth at the Miami GP.mp4 (Completed: 05/08/2026)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AjE75ws5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