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today's webinar with Filevine and Foundation AI. We are so excited that you have decided to spend some of your precious time with us on this beautiful Wednesday. Thank you for joining us. Today, we're going to dive into a special partnership and relationship with Foundation AI, unlocking document intelligence and automating document-driven work. We're excited you're with us. We're gonna dive into some really neat things that are going to propel your practice forward. My name is Eric Bermudez, I'll be your host today. I'm the Vice President of Strategic Partnerships here with Filevine, and it's my honor to now present our presenters with us today. Next slide. We have with us the co-founder and CEO of Foundation AI, Vivek Rao. We also have a customer that will be speaking to us in a few moments, Mark Anujar, senior partner and attorney from Anujar &amp; Levine. We also have with us Tiffany Lubke from Filevine, Principal Product Solutions. And then of course, myself, Eric Bermudez. We are glad that you're with us and thank you for joining us. Next slide. Today's agenda, we're going through the introduction now. We're excited to dive into why Filevine has decided to partner with Foundation AI and vice versa. There are some special things that we saw and we're excited to dive into those. Thirdly, we'll go into what is Foundation AI? Vivek has prepared an amazing demonstration for us and we're going to get into the details of how Foundation AI works with Filevine and your firm to advance your work. And lastly, we'll dive into a customer's experience with Tiffany and Mark Anujar. We do also have Q&amp;A reserved at the end. So if you have any questions, please throw those into the chat. If you go down at your Zoom bar, you can answer those questions. We'll be sure to answer those towards the end or we'll answer those as we go along. So please don't hold back. We're excited for those questions. Vivek also has from Foundation AI, an amazing offer that he's excited to share with you at the end. So please wait till the end. We're going to hold you to the end of the webinar to find out what that offer is and he'll share those details shortly. Next slide. Today, I'm excited to dive into our strategic partnership with Foundation AI. In a world where hundreds of AI apps surface in our feeds and across our desks, we here at Filevine saw something special and incredibly unique with the team and the technology at Foundation AI. It didn't take long to realize that when coupled together with Lois, Filevine's legal operating intelligence system, the numbers, efficiencies, and results are incredible and probably ones that you have not seen before. This partnership actually started a little bit of time ago with a mutual customer voicing the significant impact that Foundation AI has made on their firm. And even beyond that, the impact that it's made on their utility of Filevine. Lois is the best in world legal AI that truly advances your ability to execute legal work with excellence. But Lois works even better when the right documents and the right data are in the right place. This is where Foundation AI comes in. Their intelligent system takes documents from any source, then ensures that it lands in the right place in the right file at the right time. Having this allows Lois and your teams to operate at their highest levels of efficiencies and effectiveness. Never again do you have to wait for a team member or an outdated email rule to appropriately file or save a document. This is why Filevine strategically partners with Foundation AI. Coupled together with the best in class team, our technologies together allow Filevine customers and Lois to operate at their highest level of performance. So you might be asking yourself, how does this all work? To show us, it's my pleasure to turn the time over to Foundation AI CEO and founder, Vivek Rao. Vivek, I'll turn the time over to you.</w:t>
      </w:r>
    </w:p>
    <w:p>
      <w:pPr>
        <w:jc w:val="start"/>
      </w:pPr>
      <w:r>
        <w:rPr>
          <w:rFonts w:ascii="Arial" w:hAnsi="Arial" w:eastAsia="Arial" w:cs="Arial"/>
          <w:sz w:val="24"/>
          <w:szCs w:val="24"/>
          <w:b w:val="1"/>
          <w:bCs w:val="1"/>
          <w:i w:val="0"/>
          <w:iCs w:val="0"/>
        </w:rPr>
        <w:t xml:space="preserve">[00:04:20] Speaker 2: </w:t>
      </w:r>
      <w:r>
        <w:rPr>
          <w:rFonts w:ascii="Arial" w:hAnsi="Arial" w:eastAsia="Arial" w:cs="Arial"/>
          <w:sz w:val="24"/>
          <w:szCs w:val="24"/>
          <w:b w:val="0"/>
          <w:bCs w:val="0"/>
          <w:i w:val="0"/>
          <w:iCs w:val="0"/>
        </w:rPr>
        <w:t xml:space="preserve">Yeah, well, thank you so much, Eric, Filevine. Thanks for having us. Really excited to be here. And I think one of the things you said when you were talking just now is really important. Not all AI is the same. And you got to think of AI for the purpose that it was built to do the things it's meant to do. Same way you wouldn't hire a family law attorney to handle your PI case. I wouldn't use ChatGPT to build my MedCron and because it wouldn't be able to do it in a way that's focusing on what matters for you as an attorney. And I wouldn't trust any other AI to do what we do because frankly, there is no other AI out there that does what we do. So without further ado, what is it we do? Eric talked about it a little bit, but the short story is we are the bridge between all the ways that documents enter your law firm. That's your physical mail, that centralized email boxes like service boxes at your law firm, like e-fax boxes. That's all the individual email boxes across all the attorneys and staff at your law firm. And so the bridge between all those documents coming in and your system of action where work gets done. So that's Filevine. Whether or not that work is getting done by people, by your attorneys, your staff and paralegals, or that work is going to be automated by Lois and Filevine's AI. So our software is going to integrate with all the ways that documents come in. It's going to automatically ingest those documents from all those upstream sources on the one end. And then through its integration with Filevine on the other, it's going to use information on the documents compared against Filevine to figure out which project each document goes to. Then it's going to classify that document based on document type. And we've trained the system on millions of documents to understand and be able to identify hundreds of different document types. And then based on that classification, it's going to name the document and name it to your naming convention, save it to the right folder and even the right section in Filevine. It's going to then effectuate the appropriate action, whether that is through alerting the responsible attorney or responsible staff member, or triggering Filevine's automation and AI to take the next step. And so this is what we do as a company. And it's pretty much all we do. We don't do MedCrons, we don't do demands. We just focus on capturing every single document that enters your law firm and ensuring that they are all processed consistently, seamlessly, and efficiently into your systems of record. So that's that kind of manual, mundane, error-prone work that people really don't want to do. And frankly, as far as we're concerned, shouldn't be doing anymore with the advances in technology. And so we've been doing this for a little over six years. We didn't just start the company when ChatGPT came out. And we do it for hundreds of law firms across the country, including many of the largest law firms and a lot of some of those prominent Filevine firms across the country. And so we've been primarily focused on injury litigation. And so personal injury, workers' compensation, self-security disability, vendors' administration. And we've moved now into sort of claims litigation, property damage. And also in this year, we'll be expanding out into consumer bankruptcy and also working with Filevine to support all of its clients across multiple practice areas. So that's what we're really excited to start doing this year. So just explained to you a bit about what we do. Naturally, I think the question is, how do we get here? We've been doing this for six years and most tech dorks don't just wake up one day and think that they're gonna start automating mail rooms for law firms. So how we got here, my story starts with me, I guess, started very much like a lot of yours with law school. I actually am a lawyer by trade. I graduated law school in 2009. So that's me getting my degree. Very shortly after that, I was cut from my big law job and I had to figure out what I was gonna do. I moved back to Los Angeles and started working with a number of startups. But I needed a real job to pay the bills. And so I found that real job doing workers' compensation defense in California. So that was the first time I saw really high volume litigation. California work comp, it's one of the most document intensive legal practices imaginable. So we were to see thousands of individual documents every single day. And we had about 20 people in our mail room and in our scanning department that were responsible for identifying what these documents were, naming and saving them into our system. Now, around 2014, so this was a while ago, I started working with a healthcare AI company. And that was the first time I saw AI. Now these guys were building models that could look at fundoscopic images of eyes and detect diabetic retinopathy, look at CT scans and detect tuberculosis. They were building natural language processing models that could derive ICD-10 codes from clinical free text. So all of this stuff that took really smart people, four years of medical school and residency to learn how to do. But meanwhile, in our firm, we had 20 people. And every one of these people were looking at every document that came in, searching the system to figure out what matter or project it belonged to. At one point, I had four cases that were all Wander Mirrors versus Costco. The firm had six. So they're trying to figure out what matter it is, what type of document it is. Because based on the document, we would have them put it in the appropriate folder, whether it was a medical or a medical legal. They would have naming conventions based on the document. So if it's a medical record, it might be the date of service, the type of report, the doctor's name. And then we had all kinds of complex workflow. Like if it's a medical record, you alert the case manager. If it is a motion, you alert the handling attorney, but a discovery motion, the paralegal, all this workflow that we had people trying to keep up with. And invariably, even when it was done right, it would take days, if not weeks, for a document to come in. And a lot of this, if you had physical mail that got stamped before it actually got to the person that needed to look at this document or work on it, but it was done wrong all the time. Stuff would go into the wrong folder. Stuff would go into, stuff would be named incorrectly. They'd forget to alert people. It would go into the wrong matter. And so looking at this, the idea that this is the kind of thing that, oh, the other part of it is that the people doing this job didn't really want to do it. We had a revolving door of temps and various people that would come in for this job. And when they would leave, we'd have to try to train new people to do it. And during that process, the whole system would go for a toss. Things would be everywhere. And so we're reliant on these manual processes to power all this digital stuff that we've got going on. And it just seemed crazy. It seemed like this was the exact kind of thing that AI should be taking over. And so in 2017, this much smarter tech founders of that healthcare AI company sold it off. And I convinced them to take all of that brain power and apply it to the legal industry. And this is before legal tech was as big as it was right now but I got these AI guys to sit there and look at this problem and how to solve it for law firms. And so seven years later, we've now solved it and we're solving it for hundreds of law firms across the country. And so over the last seven years, things have definitely changed, right? In the early days, the majority of the volume we dealt with was scanned physical mail. That was the biggest source. Now everything's moved to digital. Most of our firms receive even more documents digitally than they do in physical mail. Even though depending on your state, there's still a ton of physical mail depending on your practice area and your state. And though it's always been best practice to have a centralized system, one system of record file line, one source of truth where all your documents live. Now to truly leverage these systems and the advances in practice management, the AI driven capabilities that Lois can drive, it's absolutely necessary for all these documents to be in one centralized place. And a lot of firms know this. They know that it's necessary and as a result, they've built really crazy processes to deal with this. Most firms are still relying on analog processes to function in this now digital world. And so, we see across the board, all sorts of different areas. So this is an example here where a crazy workflow has been set up to handle inbound documents. The truth is most law firms don't actually know when we talk to them how crazy, slow, risky, inefficient their processes are. Like in an example like this, a law firm owner might say, well, this is a typical example for a mail room in a midsize growing firm with few attorneys, number of staff, they might not have a full mail room team of 20 people like the one I was talking about at my old firm. But in a situation like this, the firm owner might say, well, my receptionist handles this. And that might be true. But in actuality, when you dive under the surface, the receptionist might be opening mail, then searching to figure out what matter it is, but then they're usually handing it off to the paralegals or the case manager, legal assistants, who are then spending their time to relook things up, to name the document, to put it in the right place. Oftentimes this person's now responsible for actioning the document, understanding who on the case team needs to see the document. Do I need to send this to the attorney or do I send this to the paralegal? All of this secondary triage. And so when you look at it, you actually have many more people in the process than just that receptionist. Or a lot of our firms also have situations where every single person on the case team gets alerted for every single document. So you're the handling attorney and a bill comes in and you're getting alerted that there's a bill. And you get so many alerts that you actually stop looking at anything and you miss looking at the things that actually matter for you to see. And that happens all the time as well. So a lot of manual processes, handoffs, distractions, and really time taken from people that have better things to do. And so, you know, a larger law firm, even more crazy and complex, you've got the entire team of people in this situation, but we see often where this team of people is, you know, sorting documents and still like by lit or pre-lit or whatever, and then still handing it off to different teams to do a lot of this naming and saving. And, you know, even with all these people doing it, emails are their own crazy process where everyone in the firm is receiving them. And oftentimes it's the wild west. Firm owners might be able to tell you how physical mail gets where it's going, but all the emails that every single person receives across the firm, if those aren't in your system, it's like they might as well not exist. And especially if you're going to be leveraging AI, that AI is only as good as the documents it has access to. And so when you look at this and you look at your own processes critically, think about all the wasted time and energy, not just among entry-level clerical workers, but of your legal assistants, your paralegals, your case managers, your attorneys, when they're bombarded by alerts for things they don't need to look at, when they're spending time searching for documents because the names are inconsistent or the way their folder is inconsistent and they're spending their time doing that, there's a lot more generally at stake with having an inefficient first mile process than just the time spent by clerical administrative staff. And so it's important to think about that as you look at your own processes. So, spoken a bunch about what we do. Now, I'm going to actually take you guys into a demo and show you a little bit about how this works. So, make sure you can still see my screen</w:t>
      </w:r>
    </w:p>
    <w:p>
      <w:pPr>
        <w:jc w:val="start"/>
      </w:pPr>
      <w:r>
        <w:rPr>
          <w:rFonts w:ascii="Arial" w:hAnsi="Arial" w:eastAsia="Arial" w:cs="Arial"/>
          <w:sz w:val="24"/>
          <w:szCs w:val="24"/>
          <w:b w:val="1"/>
          <w:bCs w:val="1"/>
          <w:i w:val="0"/>
          <w:iCs w:val="0"/>
        </w:rPr>
        <w:t xml:space="preserve">[00:16:18] Speaker 1: </w:t>
      </w:r>
      <w:r>
        <w:rPr>
          <w:rFonts w:ascii="Arial" w:hAnsi="Arial" w:eastAsia="Arial" w:cs="Arial"/>
          <w:sz w:val="24"/>
          <w:szCs w:val="24"/>
          <w:b w:val="0"/>
          <w:bCs w:val="0"/>
          <w:i w:val="0"/>
          <w:iCs w:val="0"/>
        </w:rPr>
        <w:t xml:space="preserve">and I'm going to take you into- While you're pulling that up, maybe I'll ask a question. I'm sure you look at some of these maps and I'm sure a lot of legal professionals on the call are thinking, okay, now that you lay it out like this, it is incredibly complex. Yeah. And so there may be a question, and you might get to this down the road, but if you look at how in the world can, how difficult is it for a foundation to be set up to replace this entire slide I'm looking at now, it seems overwhelming. Or is it simple? And so I'm wondering if, are you going to share thoughts on how the setup process works for a firm? Yeah, I think- It looks like Tiffany's already ready to jump in.</w:t>
      </w:r>
    </w:p>
    <w:p>
      <w:pPr>
        <w:jc w:val="start"/>
      </w:pPr>
      <w:r>
        <w:rPr>
          <w:rFonts w:ascii="Arial" w:hAnsi="Arial" w:eastAsia="Arial" w:cs="Arial"/>
          <w:sz w:val="24"/>
          <w:szCs w:val="24"/>
          <w:b w:val="1"/>
          <w:bCs w:val="1"/>
          <w:i w:val="0"/>
          <w:iCs w:val="0"/>
        </w:rPr>
        <w:t xml:space="preserve">[00:16:54] Speaker 3: </w:t>
      </w:r>
      <w:r>
        <w:rPr>
          <w:rFonts w:ascii="Arial" w:hAnsi="Arial" w:eastAsia="Arial" w:cs="Arial"/>
          <w:sz w:val="24"/>
          <w:szCs w:val="24"/>
          <w:b w:val="0"/>
          <w:bCs w:val="0"/>
          <w:i w:val="0"/>
          <w:iCs w:val="0"/>
        </w:rPr>
        <w:t xml:space="preserve">Yeah, I have to say, I think looking at our 139 names, I probably know more than half of you on this call. And I think Vivek, I mean, definitely you can speak to this, but I think it would really be helpful for me to speak to your question, Eric. From an implementation standpoint or a setup standpoint, those of you that know me, which is most of you on this call, implementation can be an absolute nightmare. I personally worked myself from a Filevine side and an Anujar and Levine side for implementing Foundation AI. Number one, the team, I hope they're on this call, at Foundation AI was one of the best teams I have ever worked with, and I've probably implemented thousands of firms. And if I can back up a product, Foundation AI is definitely it. It was extremely seamless, very, very, very responsive individuals. We, Mark's gonna share a little bit about this and I won't go too far into it. But anyway, as far as your question, how hard is the setup? It is not difficult at all. It's somewhat time-consuming on your end to know what you have from a document standpoint, but the Foundation AI experience, the implementation process and the platform itself has been unbelievably user-friendly and very, very efficient from a setup standpoint. Does that answer your question?</w:t>
      </w:r>
    </w:p>
    <w:p>
      <w:pPr>
        <w:jc w:val="start"/>
      </w:pPr>
      <w:r>
        <w:rPr>
          <w:rFonts w:ascii="Arial" w:hAnsi="Arial" w:eastAsia="Arial" w:cs="Arial"/>
          <w:sz w:val="24"/>
          <w:szCs w:val="24"/>
          <w:b w:val="1"/>
          <w:bCs w:val="1"/>
          <w:i w:val="0"/>
          <w:iCs w:val="0"/>
        </w:rPr>
        <w:t xml:space="preserve">[00:18:17] Speaker 1: </w:t>
      </w:r>
      <w:r>
        <w:rPr>
          <w:rFonts w:ascii="Arial" w:hAnsi="Arial" w:eastAsia="Arial" w:cs="Arial"/>
          <w:sz w:val="24"/>
          <w:szCs w:val="24"/>
          <w:b w:val="0"/>
          <w:bCs w:val="0"/>
          <w:i w:val="0"/>
          <w:iCs w:val="0"/>
        </w:rPr>
        <w:t xml:space="preserve">No, that does. I was just gonna, I can already see the wheels turning on some participants' minds thinking, well, this is hard. So how hard is the setup, Vivek? At this point, I might as well just stop talking</w:t>
      </w:r>
    </w:p>
    <w:p>
      <w:pPr>
        <w:jc w:val="start"/>
      </w:pPr>
      <w:r>
        <w:rPr>
          <w:rFonts w:ascii="Arial" w:hAnsi="Arial" w:eastAsia="Arial" w:cs="Arial"/>
          <w:sz w:val="24"/>
          <w:szCs w:val="24"/>
          <w:b w:val="1"/>
          <w:bCs w:val="1"/>
          <w:i w:val="0"/>
          <w:iCs w:val="0"/>
        </w:rPr>
        <w:t xml:space="preserve">[00:18:27] Speaker 2: </w:t>
      </w:r>
      <w:r>
        <w:rPr>
          <w:rFonts w:ascii="Arial" w:hAnsi="Arial" w:eastAsia="Arial" w:cs="Arial"/>
          <w:sz w:val="24"/>
          <w:szCs w:val="24"/>
          <w:b w:val="0"/>
          <w:bCs w:val="0"/>
          <w:i w:val="0"/>
          <w:iCs w:val="0"/>
        </w:rPr>
        <w:t xml:space="preserve">and let Tiffany talk for me because- Sorry, I'll stop, I'll stop. No, no, no, that's way better than I could have said it, but, and I appreciate, and I'm sure my team appreciates everything you said, Tiffany. But- Absolutely. But it's a great question, right? Because implementing software is a pain, like Tiffany said. One of the things that we'll talk about briefly is, and Tiffany, I'm glad you said it. It's important to know what you want. Our software, we know Filevine users have bought Filevine and configured it to their specifications. And so we've made our software so configurable that it really meets users where they are. We don't generally ask users to do much changing of how their processes work. Rather, Foundation AI is configured to meet the Filevine users' process as they're set in Filevine, and I'll show you some of that. We might recommend some best practices, and some of our firms that we deal with are really happy to see that because they haven't set their Filevine up as well as they would have liked to because it requires people to put things in the right place. Now with Foundation AI putting documents in and with Filevine's AI's ability to extract information and build fields out and all that, you could actually have Filevine humming and operating the way you want through the use of some of these tools. So it's pretty great. Let me jump in and show you all a bit of how this works, and I'll keep it pretty brief. And obviously, we'd love to show you all a deeper demo if you all want to. But right now, taking you quickly in, this is what our user interface might look like for what we call the work list. This is where users would do any of this validation as is necessary because it's critically important to know that no AI system is going to be 100% accurate at everything, and our system knows what it knows and knows when it doesn't know. So there are a lot of situations where it is optimizing like an Ironman suit, a person on your team to do this job, and situations where it can actually do the process end in, and it knows which one is which. So as an example, this is a queue for all the different documents that might come in through a mail room. So users at a firm might stack up documents and use one of our separator sheets, and these are the same every time. There's no creation of a separator. They just usually keep a stack next to the scanner, and they might scan things all in a batch, and they're putting these separators in just to tell the system that this envelope came in together. No sorting necessary. These are all belonging to different projects and just a number of different documents. So now that batch of documents, when I click into that in Foundation AI, what I see the system has done is first thrown all those separator sheets away, and it's split out all these documents and categorized them. And so I'm gonna take a look at this event notice first, and I'm gonna jump in there. And first thing we see is what the system has done is it's mapped it to a category, and that's gonna become important because that can align with your folder structure. So these categories are yours to determine just like everything else, based on folders that you either have or you'd like to have in your file line. It's matched it to the right project. It's looking at the document and it might've looked at something like this name. And let's say there's several matters that have an associated name. It knows it has to look at more than that to be certain it's the right document. So it's gonna look at multiple data points across your system to be able to narrow down to just one, to know that it got the right one. And in this case, when it's confident, it'll surface that automatically. When it's not confident in something or when it needs any sort of human guidance, it will actually highlight that field like this here. So here, we're looking at this depo time. It looks like it got 10. Maybe it needs my help, so I'll put in an AM there. We know it's got the event date, it's confident in that. And so for this depo notice, the system has matched it to the right project. It knows what category it is. And because we've said for depo notices, we want you to pull out various information, the opponent's name, the event time, it's done all that. Also, it's applied these tags, which are gonna be important. I'll show you later when we get into Filevine with these tags are gonna trigger and be able to do various things downstream inside Filevine. It's also given it a naming convention based on what we've told it to do. So a firm can sit there and choose based on document type, what kinds of naming conventions it wants. So I'm gonna go ahead and validate this document. Now here's an example of another document where, as we can see, it's highlight this matter ID for me. So I'm gonna click on that. And what's going on here is, if I look at this document and the system has looked at all the information available on this document, this claim number, the state of injury, and it's narrowed down to two choices. And because all of that information's on both, it is not gonna try to break the tie itself. It's gonna give this to a person to do. And so I, as a user, might say, okay, I gotta close and open. I'll put it into the open matter. And so now that it knows that's done, right? It can now, it's taken my validation rather than the machine making the decision that could be wrong and putting in the wrong file, it will give it to a person when it can't conclusively determine that it's one matter versus the other. We talked about medicals and naming conventions. So in a case like this one, not only does it match it to the matter, but it's pulled out the information like the date of service, the type of report, the doctor name. And it's gonna actually match that, as I'll show you, to the appropriate section and collection within FileVine and all of that. And it's given it a naming convention. So I'm gonna validate that document. Now, some of these, as I said, there's situations where the system didn't require a human. So in this case, with this policy declaration, we didn't ask it to take out too much stuff that's gonna require. So these will go right through. This document has already been automatically validated by the system and was already pushed into FileVine. So let's go into FileVine and take a look at how some of this works. Starting with this event notice. So we took a look at this event notice and let's take a look at what's going on with it in FileVine. So I'm gonna go into FileVine and I'm first gonna start in the Docs tab for that particular matter. Now, first we see a lot of firms, we see just put documents in this sort of area right here. We kind of see this document chaos often with unnamed documents and people hunting and pecking to figure out what's what in there. And we can do that. If you want a document to go in just into the Docs tab, we can do that with naming conventions to make that easier to use. So that policy deck that got automatically validated pushed right there into the Docs tab. But for a lot of firms have folder structure set up in FileVine. And remember that document was classified to an event notice. So when I go in this event notices, I see that document has been pushed in and it's right here in FileVine accessible to me in the Docs tab. So that's the first thing. You can be put into documents into the appropriate folder or subfolder. However, your FileVine setup, we map the rules to your workflows. I'm going to jump into the Activity tab because I'm going to show some of the alerting and other things that we can do. So in this case, for this particular depot notice, we can see that it has created a task for someone to schedule that depot notice and given them the information they need for it. In fact, we can actually automatically calendar events in FileVine, but for many of our firms, this was that tab, that task within our system that knows for certain document types that you choose, when that document comes in, it can alert either someone based on the role that they have within FileVine. So if you thought in your firm that this activity of calendaring is done by a particular person, let's say the paralegal on the file, the system will look in FileVine and knows who the paralegal is assigned to that matter and will task them with the task or activity. Or it can be a static person like the calendar clerk for your firm. And in this case, it's also prepared a task automatically for the handling attorney to prepare for that deposition. And so these can be tasks, we can use hashtags, we can do all kinds of ways to alert people to your workflows when documents come in. And that can be what we call dynamic role-based tasking, where certain people are alerted based on the type of document or any other way that you can think of doing it. So that's an example right there. Now, I wanna go back and now talk about that medical record and show you really quickly what we could do there. So we have this medical that we looked at. And so going back into FileVine now, we'll jump in to the treatment tab or the treatment section in FileVine. And so I'm gonna find that same provider, Thomas Jefferson. And so in this case, we've been able to put that document directly into the appropriate collection for that provider. This can be done with bills and so on. Now, what that does, not only gets it in the right place, but now that document is where it needs to be to be accessible by FileVine's AI to not only make summaries, MedCrons, and do all the wonderful things that FileVine's AI can do, but make it accessible as part of the foundation for all of the different things that FileVine AI can do for you. By us putting it in the right place without any human interaction or requiring a person to remember exactly where to put that in all these workflows, these documents are going into the right project and into the right place to be accessible and be leverageable by FileVine. So I can click right into that document here and so on. And it'll open right inside FileVine ready for the AI. Just as another point of what we can do, we took a look at that policy deck and we might've had an urgent tag associated with it. We also can email documents and send email alerts to roles within, from our system to roles within FileVine. And so you might have just for certain document types, have an email alert sent to someone like maybe the handling attorney for very urgent documents. And they could go ahead and click on that. And it would not only tell them in the subject line what it was, but when they click on that, it would go ahead and open it for them directly in FileVine. So just some of the different ways that we can use our system to really put documents in and build the data foundation necessary and help make sure it's continuously updated for Lois to do all the amazing things it can do. So happy to answer any questions later or talk more, but that's basically the demo that I wanted to show you about just quick and dirty and how the system works.</w:t>
      </w:r>
    </w:p>
    <w:p>
      <w:pPr>
        <w:jc w:val="start"/>
      </w:pPr>
      <w:r>
        <w:rPr>
          <w:rFonts w:ascii="Arial" w:hAnsi="Arial" w:eastAsia="Arial" w:cs="Arial"/>
          <w:sz w:val="24"/>
          <w:szCs w:val="24"/>
          <w:b w:val="1"/>
          <w:bCs w:val="1"/>
          <w:i w:val="0"/>
          <w:iCs w:val="0"/>
        </w:rPr>
        <w:t xml:space="preserve">[00:29:09] Speaker 4: </w:t>
      </w:r>
      <w:r>
        <w:rPr>
          <w:rFonts w:ascii="Arial" w:hAnsi="Arial" w:eastAsia="Arial" w:cs="Arial"/>
          <w:sz w:val="24"/>
          <w:szCs w:val="24"/>
          <w:b w:val="0"/>
          <w:bCs w:val="0"/>
          <w:i w:val="0"/>
          <w:iCs w:val="0"/>
        </w:rPr>
        <w:t xml:space="preserve">Well, Vivek, I'm gonna jump in it.</w:t>
      </w:r>
    </w:p>
    <w:p>
      <w:pPr>
        <w:jc w:val="start"/>
      </w:pPr>
      <w:r>
        <w:rPr>
          <w:rFonts w:ascii="Arial" w:hAnsi="Arial" w:eastAsia="Arial" w:cs="Arial"/>
          <w:sz w:val="24"/>
          <w:szCs w:val="24"/>
          <w:b w:val="1"/>
          <w:bCs w:val="1"/>
          <w:i w:val="0"/>
          <w:iCs w:val="0"/>
        </w:rPr>
        <w:t xml:space="preserve">[00:29:10] Speaker 1: </w:t>
      </w:r>
      <w:r>
        <w:rPr>
          <w:rFonts w:ascii="Arial" w:hAnsi="Arial" w:eastAsia="Arial" w:cs="Arial"/>
          <w:sz w:val="24"/>
          <w:szCs w:val="24"/>
          <w:b w:val="0"/>
          <w:bCs w:val="0"/>
          <w:i w:val="0"/>
          <w:iCs w:val="0"/>
        </w:rPr>
        <w:t xml:space="preserve">Oh, go ahead, Eric. No, I was gonna say, yeah, thank you, Vivek. And Mark, you're a customer, you're living and breathing this right now. Please share us a little bit about your experience with FileVine and Foundation AI.</w:t>
      </w:r>
    </w:p>
    <w:p>
      <w:pPr>
        <w:jc w:val="start"/>
      </w:pPr>
      <w:r>
        <w:rPr>
          <w:rFonts w:ascii="Arial" w:hAnsi="Arial" w:eastAsia="Arial" w:cs="Arial"/>
          <w:sz w:val="24"/>
          <w:szCs w:val="24"/>
          <w:b w:val="1"/>
          <w:bCs w:val="1"/>
          <w:i w:val="0"/>
          <w:iCs w:val="0"/>
        </w:rPr>
        <w:t xml:space="preserve">[00:29:22] Speaker 4: </w:t>
      </w:r>
      <w:r>
        <w:rPr>
          <w:rFonts w:ascii="Arial" w:hAnsi="Arial" w:eastAsia="Arial" w:cs="Arial"/>
          <w:sz w:val="24"/>
          <w:szCs w:val="24"/>
          <w:b w:val="0"/>
          <w:bCs w:val="0"/>
          <w:i w:val="0"/>
          <w:iCs w:val="0"/>
        </w:rPr>
        <w:t xml:space="preserve">Yeah, so for the last 25 minutes, I was listening to Vivek and as a guy who doesn't really do tech that well, like I was like, what the hell is he talking about? Half the times, that's what it felt like the implementation was. So if anyone like listening to that seems confused, it's very, very normal, but it's actually very simple. So again, for those of you who don't know me, I'm Mark Ganajar, I'm in Florida, primarily practicing personal injury law in the state of Florida. We have offices throughout the state. Again, like I said, from the start, I'm 48. So tech was not my biggest strong suit. And for the longest time, I kept trying to push Vivek into naming the documents the way I was accustomed to. So I wanted it to be called an initial record. I wanted it to be called a final report. I wanted it to be called soap notes. That way I would have the ease of finding these documents within the old system that I was accustomed to. And that is literally no longer necessary. So at some point Vivek said, you gotta just trust the system. And basically we've created naming conditions, which are just the way you call a document for lay people. So MRI, initial report, orthopedic evaluation. So we create these naming conditions, and then it automatically will file that document into the Filevine folder. And like he showed you in his demo, you can create those subfolders in Filevine where the documents will automatically go in. And we do that because we're able to, but it really becomes unnecessary. At some point, you gotta look at AI as a tool that's gonna make your life easier. And in this situation, we had all these documents that were coming into the office. And like he showed you in that picture, all these people scanning these documents in and naming them. And by creating these naming templates, all the documents automatically get filed away into the appropriate file. So that's most important for the use of AI because when AI produces, when it's called Lois now, I would say a better name would probably be Superman. But once she takes that data and creates a medical chronology for you, you can actually click within there and find the document that where it extracted that information. And now you know where the document is. So where it's actually placed is almost irrelevant because that med summary is gonna give you all the information you need with footnotes as to where you can get the documents from. Solve the problem in terms of basically putting the file in the right place, naming it the right way. We actually opened it up to our full exchange. So a lot of times we had secretaries and everyone deals with turnover today in your office or employees who are no longer there or staff members who receive an email and don't follow instructions and actually file the document into the file. By opening up Foundation AI to the whole exchange, it would automatically identify the document, name it appropriately and put it into the file with an email notification that you got the document. And that was the biggest challenge, especially in my litigation department with deadlines. They would get documents and they would get filed right into the file and they would be like, how come no one told me about this or how did I not get notified that this document came in? It was so important that I respond timely. And here with the email notification, that solves that problem immediately. There's no way they weren't notified, they just didn't read the email. So it creates accountability also on your staff. I think when you're looking at implementation of AI anywhere in the office, you got to look at where you're having constraints. And that constraint was getting the most useful information in front of you at that moment. So that specialist report with a surgical recommendation that would increase value to the case. Those are the things that we wanted to make sure we had. So the naming uniformity, making sure you get the email notification, working with FileVine's AI demand called Lois now, I just keep forgetting the name, I'm sorry. So Lois now, and she would just spit out that MedCron, which allows you to talk to the client with the most recent recommendations from the physician saying how it applies to your case. If the client was recommended an epidural, you would know that that just took place on January 4th, discuss that with your client, make sure they're aware, explain the treatment, and then move forward. So like I said, if you can make quicker, better decisions, that's what's gonna make AI work for you. And you have to embrace that challenge. So I think once you change that mindset of how you used to think about naming everything the same way to making sure it's just in the appropriate file, in the right repository, so that way the AI can spit out the information in a way that you can utilize, that's what's gonna make the efficiencies and the scale possible. In terms of reduction of cost and payroll, we had a team of eight people that were just designated to scanning documents every single day. We kind of ripped the Band-Aid off and just kind of went with it. And obviously there are some issues, but there is a trust and verify component to it like he showed you. In South Florida, we have a lot of people with the same last name, Rodriguez, and at that point, it wouldn't know which file to do to place that document into it. And it would give you the option of which file would you like it to go into? We have clients that have more than one claim over a calendar year. You have clients who had a subsequent accident in that situation, which file should it go to? It would give you that instruction to choose which file you want that document going into. So all those safeguards ensured that documents were appropriately filed, put into the right place, and they're at your fingertips for use. So it really just becomes, again, working with Tiffany and Vivek's team, there was like 85% accuracy, 90% accuracy relatively quickly. At that point, the last 10%, our team would kind of manually verify. And eventually we switched over to Vivek's premium product, which allows his team every single night to go through those documents and verify them for us. And now every single morning we wake up and we have nothing left to scan. I literally had my scanning department staring at their phone, not knowing what to do, which ultimately led to me having to let some of them go, which is unfortunate for them, but obviously good for my bottom line. But that's exactly what AI is gonna do for all of us. It's implementing that strategy, it's basically executing it, and it's learning to think of how you manage your documents, how you review your records, and how you process the information in a slightly different way. Vivek, is there anything you thought I should add to that in your opinion? You're muted, I think.</w:t>
      </w:r>
    </w:p>
    <w:p>
      <w:pPr>
        <w:jc w:val="start"/>
      </w:pPr>
      <w:r>
        <w:rPr>
          <w:rFonts w:ascii="Arial" w:hAnsi="Arial" w:eastAsia="Arial" w:cs="Arial"/>
          <w:sz w:val="24"/>
          <w:szCs w:val="24"/>
          <w:b w:val="1"/>
          <w:bCs w:val="1"/>
          <w:i w:val="0"/>
          <w:iCs w:val="0"/>
        </w:rPr>
        <w:t xml:space="preserve">[00:36:02] Speaker 2: </w:t>
      </w:r>
      <w:r>
        <w:rPr>
          <w:rFonts w:ascii="Arial" w:hAnsi="Arial" w:eastAsia="Arial" w:cs="Arial"/>
          <w:sz w:val="24"/>
          <w:szCs w:val="24"/>
          <w:b w:val="0"/>
          <w:bCs w:val="0"/>
          <w:i w:val="0"/>
          <w:iCs w:val="0"/>
        </w:rPr>
        <w:t xml:space="preserve">No, I think your experience, it sounds like it's been great. I don't know if Tiffany has anything more.</w:t>
      </w:r>
    </w:p>
    <w:p>
      <w:pPr>
        <w:jc w:val="start"/>
      </w:pPr>
      <w:r>
        <w:rPr>
          <w:rFonts w:ascii="Arial" w:hAnsi="Arial" w:eastAsia="Arial" w:cs="Arial"/>
          <w:sz w:val="24"/>
          <w:szCs w:val="24"/>
          <w:b w:val="1"/>
          <w:bCs w:val="1"/>
          <w:i w:val="0"/>
          <w:iCs w:val="0"/>
        </w:rPr>
        <w:t xml:space="preserve">[00:36:09] Speaker 3: </w:t>
      </w:r>
      <w:r>
        <w:rPr>
          <w:rFonts w:ascii="Arial" w:hAnsi="Arial" w:eastAsia="Arial" w:cs="Arial"/>
          <w:sz w:val="24"/>
          <w:szCs w:val="24"/>
          <w:b w:val="0"/>
          <w:bCs w:val="0"/>
          <w:i w:val="0"/>
          <w:iCs w:val="0"/>
        </w:rPr>
        <w:t xml:space="preserve">I think we have a lot of questions in the Q&amp;A coming in. I'm even getting text messages from people who know me on the call. So I think that we should go to Q&amp;A, and Mark, good job.</w:t>
      </w:r>
    </w:p>
    <w:p>
      <w:pPr>
        <w:jc w:val="start"/>
      </w:pPr>
      <w:r>
        <w:rPr>
          <w:rFonts w:ascii="Arial" w:hAnsi="Arial" w:eastAsia="Arial" w:cs="Arial"/>
          <w:sz w:val="24"/>
          <w:szCs w:val="24"/>
          <w:b w:val="1"/>
          <w:bCs w:val="1"/>
          <w:i w:val="0"/>
          <w:iCs w:val="0"/>
        </w:rPr>
        <w:t xml:space="preserve">[00:36:23] Speaker 1: </w:t>
      </w:r>
      <w:r>
        <w:rPr>
          <w:rFonts w:ascii="Arial" w:hAnsi="Arial" w:eastAsia="Arial" w:cs="Arial"/>
          <w:sz w:val="24"/>
          <w:szCs w:val="24"/>
          <w:b w:val="0"/>
          <w:bCs w:val="0"/>
          <w:i w:val="0"/>
          <w:iCs w:val="0"/>
        </w:rPr>
        <w:t xml:space="preserve">Yeah, Mark, thank you. Let me ask you this, Mark. If there's one recommendation, you've been through this now. You've been through this, not only on the Filevine side and Filevine AI, but also with Foundation AI. If there's a firm with a little bit of hesitation, or do I do this? Is it worth it? What's the one thing you would say to that managing partner?</w:t>
      </w:r>
    </w:p>
    <w:p>
      <w:pPr>
        <w:jc w:val="start"/>
      </w:pPr>
      <w:r>
        <w:rPr>
          <w:rFonts w:ascii="Arial" w:hAnsi="Arial" w:eastAsia="Arial" w:cs="Arial"/>
          <w:sz w:val="24"/>
          <w:szCs w:val="24"/>
          <w:b w:val="1"/>
          <w:bCs w:val="1"/>
          <w:i w:val="0"/>
          <w:iCs w:val="0"/>
        </w:rPr>
        <w:t xml:space="preserve">[00:36:44] Speaker 4: </w:t>
      </w:r>
      <w:r>
        <w:rPr>
          <w:rFonts w:ascii="Arial" w:hAnsi="Arial" w:eastAsia="Arial" w:cs="Arial"/>
          <w:sz w:val="24"/>
          <w:szCs w:val="24"/>
          <w:b w:val="0"/>
          <w:bCs w:val="0"/>
          <w:i w:val="0"/>
          <w:iCs w:val="0"/>
        </w:rPr>
        <w:t xml:space="preserve">I think with Filevine, our implementation took a year for everyone in the firm to get comfortable with using it, right? So they're used to Time Matters, which was our old office management software. They want that familiarity of how things work and where things go, and you have to change that mindset. And there's never a good time to do it. You just got to do it. And then eventually everyone will get accustomed to how things are laid out in the new platform. And then eventually it becomes second nature. So it's one of those things that you just have to kind of jump in both feet and just get it done. Learning along the way after we implemented Filevine, and obviously we were one of the first people to use the Filevine AI, we now realize that you have to implement a tech stack to facilitate that usage. So that's where Foundation AI kind of filled in that void, right? Because the Filevine was working seamlessly, and then we were struggling on the manual side of things with our employees getting the documents into the right places. And now Foundation AI has solved that problem in its totality. So now everything is instant. There's no delay. And in order to be successful today, especially the way AI is evolving, you need speed. You need speed in your documents, speed in your chronologies. Especially now in Florida, our judges are really rocket docketing all our litigation. So we need to have that information at hand as quickly as possible to make the best possible decisions. And then you work on old information, and then you realize why mistakes happen. So I think Foundation AI will solve that problem by making sure that, you know, thankfully, US Postal Service and FedEx, you know, they deliver on time and the mail is always there. Now it's what do you do with it? And that is the delay that we have eliminated by making sure those documents are in the file and at our disposal whenever we need them.</w:t>
      </w:r>
    </w:p>
    <w:p>
      <w:pPr>
        <w:jc w:val="start"/>
      </w:pPr>
      <w:r>
        <w:rPr>
          <w:rFonts w:ascii="Arial" w:hAnsi="Arial" w:eastAsia="Arial" w:cs="Arial"/>
          <w:sz w:val="24"/>
          <w:szCs w:val="24"/>
          <w:b w:val="1"/>
          <w:bCs w:val="1"/>
          <w:i w:val="0"/>
          <w:iCs w:val="0"/>
        </w:rPr>
        <w:t xml:space="preserve">[00:38:40] Speaker 1: </w:t>
      </w:r>
      <w:r>
        <w:rPr>
          <w:rFonts w:ascii="Arial" w:hAnsi="Arial" w:eastAsia="Arial" w:cs="Arial"/>
          <w:sz w:val="24"/>
          <w:szCs w:val="24"/>
          <w:b w:val="0"/>
          <w:bCs w:val="0"/>
          <w:i w:val="0"/>
          <w:iCs w:val="0"/>
        </w:rPr>
        <w:t xml:space="preserve">Mark, thank you for sharing your thoughts. We'll now shift into the Q&amp;A portion, and participants and audience, please submit those questions. We do have quite a few questions, so let's dive in. We'll try to get to as many as we can over the next about 10 minutes, and then we'll go ahead and close this out. And reminder, I know at the end, Vivek will go to the QR code that if you want to learn more about pricing specifics and a one-off demo, I know Foundation team would love to do that with you. And you can scan the QR code, submit your information, and they'll reach out promptly to schedule that demonstration and phone call. Let's go ahead and dive in. There's one question that seems to keep surfacing here. Duplicates. How does Foundation AI handle duplicates? Vivek, you mind taking a minute and answering that?</w:t>
      </w:r>
    </w:p>
    <w:p>
      <w:pPr>
        <w:jc w:val="start"/>
      </w:pPr>
      <w:r>
        <w:rPr>
          <w:rFonts w:ascii="Arial" w:hAnsi="Arial" w:eastAsia="Arial" w:cs="Arial"/>
          <w:sz w:val="24"/>
          <w:szCs w:val="24"/>
          <w:b w:val="1"/>
          <w:bCs w:val="1"/>
          <w:i w:val="0"/>
          <w:iCs w:val="0"/>
        </w:rPr>
        <w:t xml:space="preserve">[00:39:23] Speaker 2: </w:t>
      </w:r>
      <w:r>
        <w:rPr>
          <w:rFonts w:ascii="Arial" w:hAnsi="Arial" w:eastAsia="Arial" w:cs="Arial"/>
          <w:sz w:val="24"/>
          <w:szCs w:val="24"/>
          <w:b w:val="0"/>
          <w:bCs w:val="0"/>
          <w:i w:val="0"/>
          <w:iCs w:val="0"/>
        </w:rPr>
        <w:t xml:space="preserve">Yeah, so there's two ways to think about duplicates. There are duplicates that come in at the same time that are exact duplicates, and there are also duplicates that aren't exact duplicates that may be in your system. What I mean by that is, let's say a medical record, and you might've gotten it via fax because that still happens, and that copy is in your system. And then you get another copy of the same record, but now this is a physical mail that got scanned in. That's one scenario. Another scenario is a document gets emailed to multiple people in the firm, and so multiple people get the same document. And so if multiple people are saving that document within your system, that creates duplicates, or the same emailed copy of a PDF gets emailed in at different times the same way. And so I'll address those scenarios just so we're clear separately. So the second scenario I talked about, which is the same digital document coming in, Foundation AI for every document it processes, it then recognizes the unique signature of that document if it comes in again. And this works not just if two people in the firm, let's say our total email capture solution is implemented where all of the email boxes within your firm are plugged into Foundation AI. So if any third party attachment, if any email with an attachment from a third party comes in, then Foundation AI will actually take the attachment, automatically download it and route it through the system. Now, if there are multiple people that receive that email, it will know, dedupe them and only process one. Not only if those come in at the same time, like in the scenario I said, but even if that same email, that same attachment comes in again, that same exact attachment, it would know it already processed that and not process it a second time. And so that's important. Also with that total email capture, it's not gonna pick up any internal emails. So if I receive an email with an attachment and I forward that internally to someone else in the firm, that will not get picked up again by Foundation AI anyway. But now there's the other problem of, you already have the document in your file and now a new document has come in, it's now going into Filevine. Well, because we are not the system of record and we're not storing your documents long-term, if it's a different copy of the same document, we can't automatically know that you have it, nor will we wanna... Also we've seen that there could be some minute differences. One could have an additional page or something else to it. But what will happen is, because of the uniform naming conventions and the uniform foldering, that document will end up going into Filevine in the same folder with the same naming convention and be easily identified as a duplicate within Filevine. So then when whoever's tasked to review that document is tasked to review it in Filevine, they would be able to see, we already have this document and choose which one they wanna keep. Often there's like a crap copy, pardon my French, or like that's been coming through fax and they get a cleaner copy, they can see them right next to each other because they have the exact same naming convention, keep the one they want and get rid of the other one. So I think we can help with that challenge and we can solve it with multiple people getting the same document and trying to upload it in. Also, when they're coming in through email, those people are no longer responsible for saving the document into Filevine themselves. And I can show you actually, if it's helpful, what our Outlook integration sort of looks like. But in our Outlook integration, all these documents as they come in with an attachment, our software would automatically pick them up and it would show the user within their UI, and this can be changed, that this attachment that came in on this particular email has already been processed into Filevine. And so the users are no longer thinking about saving them themselves and you don't end up with multiple people saving the document in various different names, in various different ways in the same thing. Every single document that comes in your firm is gonna be processed uniformly into your system. And so that does help alleviate the challenge of duplicates.</w:t>
      </w:r>
    </w:p>
    <w:p>
      <w:pPr>
        <w:jc w:val="start"/>
      </w:pPr>
      <w:r>
        <w:rPr>
          <w:rFonts w:ascii="Arial" w:hAnsi="Arial" w:eastAsia="Arial" w:cs="Arial"/>
          <w:sz w:val="24"/>
          <w:szCs w:val="24"/>
          <w:b w:val="1"/>
          <w:bCs w:val="1"/>
          <w:i w:val="0"/>
          <w:iCs w:val="0"/>
        </w:rPr>
        <w:t xml:space="preserve">[00:43:39] Speaker 1: </w:t>
      </w:r>
      <w:r>
        <w:rPr>
          <w:rFonts w:ascii="Arial" w:hAnsi="Arial" w:eastAsia="Arial" w:cs="Arial"/>
          <w:sz w:val="24"/>
          <w:szCs w:val="24"/>
          <w:b w:val="0"/>
          <w:bCs w:val="0"/>
          <w:i w:val="0"/>
          <w:iCs w:val="0"/>
        </w:rPr>
        <w:t xml:space="preserve">So in this case, I know there's a lot of questions around links. It's a shared link, right? How does that work with Foundation?</w:t>
      </w:r>
    </w:p>
    <w:p>
      <w:pPr>
        <w:jc w:val="start"/>
      </w:pPr>
      <w:r>
        <w:rPr>
          <w:rFonts w:ascii="Arial" w:hAnsi="Arial" w:eastAsia="Arial" w:cs="Arial"/>
          <w:sz w:val="24"/>
          <w:szCs w:val="24"/>
          <w:b w:val="1"/>
          <w:bCs w:val="1"/>
          <w:i w:val="0"/>
          <w:iCs w:val="0"/>
        </w:rPr>
        <w:t xml:space="preserve">[00:43:47] Speaker 2: </w:t>
      </w:r>
      <w:r>
        <w:rPr>
          <w:rFonts w:ascii="Arial" w:hAnsi="Arial" w:eastAsia="Arial" w:cs="Arial"/>
          <w:sz w:val="24"/>
          <w:szCs w:val="24"/>
          <w:b w:val="0"/>
          <w:bCs w:val="0"/>
          <w:i w:val="0"/>
          <w:iCs w:val="0"/>
        </w:rPr>
        <w:t xml:space="preserve">Yeah, so links are obviously hugely important, right? There's not just shared links like Dropbox links that you might have to go into. Court notices often, like in Florida, it's a link you click on to go in and get the court notice. And then there's portals like ChartSwap, which a lot of PI attorneys use, obviously, that you have to go into download documents. And so we have solutions that are rolling out for a few of those immediately. So for example, the Florida court notices or any court notice where you're clicking on a link and it takes you directly to a document, that our software can identify those links and download those documents into the system. Right now, with the portals, what clients are generally doing is they still are manually going on those portals and downloading those. And then they can either upload them into our system or we can set up a shared folder, a specific folder in their environment. Maybe that's a SharePoint folder or a Google Drive, depending on how their infrastructure is set up, that they just drag those documents into that folder. And then our software syncs and pulls them in automatically. But on our roadmap, we are working actively on ways to use agentic AI to actually go in there and download those so that people in the future will not even have to go in to those various portals and download those documents. Once the alert comes in that a document is there to be downloaded by a human, AI will be able to go in there and take care of that and put it all in. So that's very heavily on our roadmap right now.</w:t>
      </w:r>
    </w:p>
    <w:p>
      <w:pPr>
        <w:jc w:val="start"/>
      </w:pPr>
      <w:r>
        <w:rPr>
          <w:rFonts w:ascii="Arial" w:hAnsi="Arial" w:eastAsia="Arial" w:cs="Arial"/>
          <w:sz w:val="24"/>
          <w:szCs w:val="24"/>
          <w:b w:val="1"/>
          <w:bCs w:val="1"/>
          <w:i w:val="0"/>
          <w:iCs w:val="0"/>
        </w:rPr>
        <w:t xml:space="preserve">[00:45:20] Speaker 1: </w:t>
      </w:r>
      <w:r>
        <w:rPr>
          <w:rFonts w:ascii="Arial" w:hAnsi="Arial" w:eastAsia="Arial" w:cs="Arial"/>
          <w:sz w:val="24"/>
          <w:szCs w:val="24"/>
          <w:b w:val="0"/>
          <w:bCs w:val="0"/>
          <w:i w:val="0"/>
          <w:iCs w:val="0"/>
        </w:rPr>
        <w:t xml:space="preserve">Great. If you wouldn't mind going to your QR code, I wanna make sure as we're ending here in the last few minutes, Vivek, and then if you wanna take a moment and we're still gonna have a few more minutes of Q&amp;A, so we're not ending, but I wanna make sure that our audience, while they're still on, they understand your offer and then what are next steps once they scan the QR code?</w:t>
      </w:r>
    </w:p>
    <w:p>
      <w:pPr>
        <w:jc w:val="start"/>
      </w:pPr>
      <w:r>
        <w:rPr>
          <w:rFonts w:ascii="Arial" w:hAnsi="Arial" w:eastAsia="Arial" w:cs="Arial"/>
          <w:sz w:val="24"/>
          <w:szCs w:val="24"/>
          <w:b w:val="1"/>
          <w:bCs w:val="1"/>
          <w:i w:val="0"/>
          <w:iCs w:val="0"/>
        </w:rPr>
        <w:t xml:space="preserve">[00:45:38] Speaker 2: </w:t>
      </w:r>
      <w:r>
        <w:rPr>
          <w:rFonts w:ascii="Arial" w:hAnsi="Arial" w:eastAsia="Arial" w:cs="Arial"/>
          <w:sz w:val="24"/>
          <w:szCs w:val="24"/>
          <w:b w:val="0"/>
          <w:bCs w:val="0"/>
          <w:i w:val="0"/>
          <w:iCs w:val="0"/>
        </w:rPr>
        <w:t xml:space="preserve">Yeah, that would be, thank you very much. So essentially by scanning the QR code, what you can do is go ahead and book a demo with our team. And some of these people are much more knowledgeable about the product than I am. I was the founder and I'm a user, but we have people that can answer all of your questions around how it's priced, how to implement it, specific questions about how it'll work with your workflows and all of that. Now, as part of the way our system, our process does work though, there is essentially an implementation period, just like with any other software, where our team will understand your workflows and suggest ways in which to implement the software with your custom build and file buying to make it all work the way you want. And that's our implementation. We do the implementation ourselves. So there's one team, the same team that does your implementation will be team that works with you as you're a customer. So that's a relationship that we hold the entire time and our offer for those of you on this webinar that book a demo through this webinar and end up going with Foundation AI is we're gonna cut that implementation fee in half. So we're gonna do half off implementation for anyone who comes in through this demo and so on. So that's the offer right now for those of you, but if you're interested in learning more at all, it doesn't, it's, you know, completely complimentary obviously to have a consultative call where our team can walk you through how this works and probably just share best practice with you anyway into how you can operate your file buy more effectively and leverage our software to do it.</w:t>
      </w:r>
    </w:p>
    <w:p>
      <w:pPr>
        <w:jc w:val="start"/>
      </w:pPr>
      <w:r>
        <w:rPr>
          <w:rFonts w:ascii="Arial" w:hAnsi="Arial" w:eastAsia="Arial" w:cs="Arial"/>
          <w:sz w:val="24"/>
          <w:szCs w:val="24"/>
          <w:b w:val="1"/>
          <w:bCs w:val="1"/>
          <w:i w:val="0"/>
          <w:iCs w:val="0"/>
        </w:rPr>
        <w:t xml:space="preserve">[00:47:13] Speaker 1: </w:t>
      </w:r>
      <w:r>
        <w:rPr>
          <w:rFonts w:ascii="Arial" w:hAnsi="Arial" w:eastAsia="Arial" w:cs="Arial"/>
          <w:sz w:val="24"/>
          <w:szCs w:val="24"/>
          <w:b w:val="0"/>
          <w:bCs w:val="0"/>
          <w:i w:val="0"/>
          <w:iCs w:val="0"/>
        </w:rPr>
        <w:t xml:space="preserve">Awesome. Thank you, and especially thank you for the generous offer to our attendees today. Let's continue on. We have a couple of more minutes. We'll try to get through as many. We're not gonna be able to get to all questions. So please-</w:t>
      </w:r>
    </w:p>
    <w:p>
      <w:pPr>
        <w:jc w:val="start"/>
      </w:pPr>
      <w:r>
        <w:rPr>
          <w:rFonts w:ascii="Arial" w:hAnsi="Arial" w:eastAsia="Arial" w:cs="Arial"/>
          <w:sz w:val="24"/>
          <w:szCs w:val="24"/>
          <w:b w:val="1"/>
          <w:bCs w:val="1"/>
          <w:i w:val="0"/>
          <w:iCs w:val="0"/>
        </w:rPr>
        <w:t xml:space="preserve">[00:47:26] Speaker 3: </w:t>
      </w:r>
      <w:r>
        <w:rPr>
          <w:rFonts w:ascii="Arial" w:hAnsi="Arial" w:eastAsia="Arial" w:cs="Arial"/>
          <w:sz w:val="24"/>
          <w:szCs w:val="24"/>
          <w:b w:val="0"/>
          <w:bCs w:val="0"/>
          <w:i w:val="0"/>
          <w:iCs w:val="0"/>
        </w:rPr>
        <w:t xml:space="preserve">I'm trying to type answers too. Sorry to interrupt you.</w:t>
      </w:r>
    </w:p>
    <w:p>
      <w:pPr>
        <w:jc w:val="start"/>
      </w:pPr>
      <w:r>
        <w:rPr>
          <w:rFonts w:ascii="Arial" w:hAnsi="Arial" w:eastAsia="Arial" w:cs="Arial"/>
          <w:sz w:val="24"/>
          <w:szCs w:val="24"/>
          <w:b w:val="1"/>
          <w:bCs w:val="1"/>
          <w:i w:val="0"/>
          <w:iCs w:val="0"/>
        </w:rPr>
        <w:t xml:space="preserve">[00:47:27] Speaker 1: </w:t>
      </w:r>
      <w:r>
        <w:rPr>
          <w:rFonts w:ascii="Arial" w:hAnsi="Arial" w:eastAsia="Arial" w:cs="Arial"/>
          <w:sz w:val="24"/>
          <w:szCs w:val="24"/>
          <w:b w:val="0"/>
          <w:bCs w:val="0"/>
          <w:i w:val="0"/>
          <w:iCs w:val="0"/>
        </w:rPr>
        <w:t xml:space="preserve">Thank you, Tiffany. Thank you.</w:t>
      </w:r>
    </w:p>
    <w:p>
      <w:pPr>
        <w:jc w:val="start"/>
      </w:pPr>
      <w:r>
        <w:rPr>
          <w:rFonts w:ascii="Arial" w:hAnsi="Arial" w:eastAsia="Arial" w:cs="Arial"/>
          <w:sz w:val="24"/>
          <w:szCs w:val="24"/>
          <w:b w:val="1"/>
          <w:bCs w:val="1"/>
          <w:i w:val="0"/>
          <w:iCs w:val="0"/>
        </w:rPr>
        <w:t xml:space="preserve">[00:47:29] Speaker 3: </w:t>
      </w:r>
      <w:r>
        <w:rPr>
          <w:rFonts w:ascii="Arial" w:hAnsi="Arial" w:eastAsia="Arial" w:cs="Arial"/>
          <w:sz w:val="24"/>
          <w:szCs w:val="24"/>
          <w:b w:val="0"/>
          <w:bCs w:val="0"/>
          <w:i w:val="0"/>
          <w:iCs w:val="0"/>
        </w:rPr>
        <w:t xml:space="preserve">We're gonna get to a sum, but I'm trying to like type answers for you guys.</w:t>
      </w:r>
    </w:p>
    <w:p>
      <w:pPr>
        <w:jc w:val="start"/>
      </w:pPr>
      <w:r>
        <w:rPr>
          <w:rFonts w:ascii="Arial" w:hAnsi="Arial" w:eastAsia="Arial" w:cs="Arial"/>
          <w:sz w:val="24"/>
          <w:szCs w:val="24"/>
          <w:b w:val="1"/>
          <w:bCs w:val="1"/>
          <w:i w:val="0"/>
          <w:iCs w:val="0"/>
        </w:rPr>
        <w:t xml:space="preserve">[00:47:34] Speaker 1: </w:t>
      </w:r>
      <w:r>
        <w:rPr>
          <w:rFonts w:ascii="Arial" w:hAnsi="Arial" w:eastAsia="Arial" w:cs="Arial"/>
          <w:sz w:val="24"/>
          <w:szCs w:val="24"/>
          <w:b w:val="0"/>
          <w:bCs w:val="0"/>
          <w:i w:val="0"/>
          <w:iCs w:val="0"/>
        </w:rPr>
        <w:t xml:space="preserve">Wonderful. So one thing that seems to be at least repetitive, a theme is it's trying to route to a file or maybe in a specific section that isn't yet in Filevine, Vivek. The name's not there and it seems like there'd be a jam. How does Foundation AI work through that jam? Does it create something? Does it go into a general box or how does it work?</w:t>
      </w:r>
    </w:p>
    <w:p>
      <w:pPr>
        <w:jc w:val="start"/>
      </w:pPr>
      <w:r>
        <w:rPr>
          <w:rFonts w:ascii="Arial" w:hAnsi="Arial" w:eastAsia="Arial" w:cs="Arial"/>
          <w:sz w:val="24"/>
          <w:szCs w:val="24"/>
          <w:b w:val="1"/>
          <w:bCs w:val="1"/>
          <w:i w:val="0"/>
          <w:iCs w:val="0"/>
        </w:rPr>
        <w:t xml:space="preserve">[00:47:57] Speaker 2: </w:t>
      </w:r>
      <w:r>
        <w:rPr>
          <w:rFonts w:ascii="Arial" w:hAnsi="Arial" w:eastAsia="Arial" w:cs="Arial"/>
          <w:sz w:val="24"/>
          <w:szCs w:val="24"/>
          <w:b w:val="0"/>
          <w:bCs w:val="0"/>
          <w:i w:val="0"/>
          <w:iCs w:val="0"/>
        </w:rPr>
        <w:t xml:space="preserve">So a couple of ways I think this comes up. This comes up first if let's say a document comes in and it doesn't match to any matter in your system. There's an exception handling workflow and there's numbers of ways we can do this. The most common is that the law firm would create a project within Filevine for unmatched matters. And our software would know if it can't be matched, it would just be very easy from the user interface. And this would require a person to make, these are the ones that would be exception handling, it doesn't match to anything. That would then put it into this, we call it the default matter or the unmatched matter. Generally that will have a workflow associated that will trigger an alert or monitoring by some admin within the staff. Often those are matters that haven't been set up yet or maybe you receiving documents before you received the actual matter referral, some reasons why that would happen. And so very common and a very easy exception handling workflow. But another that might happen is with collections. So let's say a medical record comes in and that particular provider and that software is able to match that to a provider in your Filevine, but that provider is not yet on the matter. So we know what matter it is, we have a medical record but that provider is not on the matter. The software, as long as that provider it matched to is within your contacts in Filevine, we can actually add and create that collection in the medical, in the appropriate section within Filevine. Now, if it's a new provider that doesn't exist at all, that would also go through an exception handling workflow because we're not just gonna create providers for you. One of the challenges a lot of firms have is having a number of people creating too many providers and so they don't have enough matches. So one of the things we recommend during implementation is to help clean up that provider table, clean up some of the data in your system because our system will only function as well as the data in your system, just like Filevine's AI, the data will function as well as the data is accessed to. So there are exception handling workflows for all of this, whether the matter isn't there or whether the contact is there, but the collection, but that contact is not set up as a collection on the particular project yet.</w:t>
      </w:r>
    </w:p>
    <w:p>
      <w:pPr>
        <w:jc w:val="start"/>
      </w:pPr>
      <w:r>
        <w:rPr>
          <w:rFonts w:ascii="Arial" w:hAnsi="Arial" w:eastAsia="Arial" w:cs="Arial"/>
          <w:sz w:val="24"/>
          <w:szCs w:val="24"/>
          <w:b w:val="1"/>
          <w:bCs w:val="1"/>
          <w:i w:val="0"/>
          <w:iCs w:val="0"/>
        </w:rPr>
        <w:t xml:space="preserve">[00:50:10] Speaker 3: </w:t>
      </w:r>
      <w:r>
        <w:rPr>
          <w:rFonts w:ascii="Arial" w:hAnsi="Arial" w:eastAsia="Arial" w:cs="Arial"/>
          <w:sz w:val="24"/>
          <w:szCs w:val="24"/>
          <w:b w:val="0"/>
          <w:bCs w:val="0"/>
          <w:i w:val="0"/>
          <w:iCs w:val="0"/>
        </w:rPr>
        <w:t xml:space="preserve">I love that. I'm going to, Eric, let me just, because there's a few things here, Vivek, I can't answer. I would love to pretend that I could, but first I think this is an important one. Is there any malware virus scan before it processes a document received by an email? I don't know the answer to that.</w:t>
      </w:r>
    </w:p>
    <w:p>
      <w:pPr>
        <w:jc w:val="start"/>
      </w:pPr>
      <w:r>
        <w:rPr>
          <w:rFonts w:ascii="Arial" w:hAnsi="Arial" w:eastAsia="Arial" w:cs="Arial"/>
          <w:sz w:val="24"/>
          <w:szCs w:val="24"/>
          <w:b w:val="1"/>
          <w:bCs w:val="1"/>
          <w:i w:val="0"/>
          <w:iCs w:val="0"/>
        </w:rPr>
        <w:t xml:space="preserve">[00:50:27] Speaker 2: </w:t>
      </w:r>
      <w:r>
        <w:rPr>
          <w:rFonts w:ascii="Arial" w:hAnsi="Arial" w:eastAsia="Arial" w:cs="Arial"/>
          <w:sz w:val="24"/>
          <w:szCs w:val="24"/>
          <w:b w:val="0"/>
          <w:bCs w:val="0"/>
          <w:i w:val="0"/>
          <w:iCs w:val="0"/>
        </w:rPr>
        <w:t xml:space="preserve">It's a great question. It's one that would affect, I will say this, I'm yet there without, I'm being my lawyer answer. I believe there is, but I'll get back to you. But the thing that matters is, is the document that gets pushed into Filevine could never contain a virus because when we get a document into our system, we are actually going to OCR that document as part of our process. And so the PDF that we push into Filevine would come through our system and that we can guarantee would not have any virus. So the document that comes in would actually get turned into a machine-readable, searchable PDF and pushed into Filevine. So if it had a virus or some malware coming in, that would be on our system to catch before we process it. But before it goes from our system to yours, it would certainly be cleansed because we're the ones who are pushing a document that we create, that's coming from our system into your Filevine.</w:t>
      </w:r>
    </w:p>
    <w:p>
      <w:pPr>
        <w:jc w:val="start"/>
      </w:pPr>
      <w:r>
        <w:rPr>
          <w:rFonts w:ascii="Arial" w:hAnsi="Arial" w:eastAsia="Arial" w:cs="Arial"/>
          <w:sz w:val="24"/>
          <w:szCs w:val="24"/>
          <w:b w:val="1"/>
          <w:bCs w:val="1"/>
          <w:i w:val="0"/>
          <w:iCs w:val="0"/>
        </w:rPr>
        <w:t xml:space="preserve">[00:51:25] Speaker 3: </w:t>
      </w:r>
      <w:r>
        <w:rPr>
          <w:rFonts w:ascii="Arial" w:hAnsi="Arial" w:eastAsia="Arial" w:cs="Arial"/>
          <w:sz w:val="24"/>
          <w:szCs w:val="24"/>
          <w:b w:val="0"/>
          <w:bCs w:val="0"/>
          <w:i w:val="0"/>
          <w:iCs w:val="0"/>
        </w:rPr>
        <w:t xml:space="preserve">Awesome. Okay, so that's going to go with Vicki's also, how does it protect against attachments that are risky? So we had two that were similar and then the QR code form doesn't work. Clicking submit doesn't do anything. I thought maybe we have Tina and Dylan both on this call who are going to love them, calling them out. Maybe they can help you with that. And then the other one I have no idea is how or can Foundation AI connect to Pacer accounts to pull port filings and feed them into the AI for extraction and workflow automation? I do not know that.</w:t>
      </w:r>
    </w:p>
    <w:p>
      <w:pPr>
        <w:jc w:val="start"/>
      </w:pPr>
      <w:r>
        <w:rPr>
          <w:rFonts w:ascii="Arial" w:hAnsi="Arial" w:eastAsia="Arial" w:cs="Arial"/>
          <w:sz w:val="24"/>
          <w:szCs w:val="24"/>
          <w:b w:val="1"/>
          <w:bCs w:val="1"/>
          <w:i w:val="0"/>
          <w:iCs w:val="0"/>
        </w:rPr>
        <w:t xml:space="preserve">[00:52:00] Speaker 2: </w:t>
      </w:r>
      <w:r>
        <w:rPr>
          <w:rFonts w:ascii="Arial" w:hAnsi="Arial" w:eastAsia="Arial" w:cs="Arial"/>
          <w:sz w:val="24"/>
          <w:szCs w:val="24"/>
          <w:b w:val="0"/>
          <w:bCs w:val="0"/>
          <w:i w:val="0"/>
          <w:iCs w:val="0"/>
        </w:rPr>
        <w:t xml:space="preserve">So we have, we've spoken with Pacer. There's a number of different sort of companies that integrate with Pacer like Pacer Pro or ECFX. We have ways of working with them. I think our team would be able to answer more specific questions to how you're set up. But these are all things that are actively on our roadmap. And so if, for example, you already have a system that is taking documents and giving them to you via email, like a lot of the Pacer systems are doing, we can pull those automatically or if they're going into a folder already and we have ways to work with you to build, to figure out how to integrate the documents coming in into our system. So I think we can work with you on that.</w:t>
      </w:r>
    </w:p>
    <w:p>
      <w:pPr>
        <w:jc w:val="start"/>
      </w:pPr>
      <w:r>
        <w:rPr>
          <w:rFonts w:ascii="Arial" w:hAnsi="Arial" w:eastAsia="Arial" w:cs="Arial"/>
          <w:sz w:val="24"/>
          <w:szCs w:val="24"/>
          <w:b w:val="1"/>
          <w:bCs w:val="1"/>
          <w:i w:val="0"/>
          <w:iCs w:val="0"/>
        </w:rPr>
        <w:t xml:space="preserve">[00:52:40] Speaker 3: </w:t>
      </w:r>
      <w:r>
        <w:rPr>
          <w:rFonts w:ascii="Arial" w:hAnsi="Arial" w:eastAsia="Arial" w:cs="Arial"/>
          <w:sz w:val="24"/>
          <w:szCs w:val="24"/>
          <w:b w:val="0"/>
          <w:bCs w:val="0"/>
          <w:i w:val="0"/>
          <w:iCs w:val="0"/>
        </w:rPr>
        <w:t xml:space="preserve">Perfect, okay. And then just a comment, the QR code is working fine for me. If you also help.</w:t>
      </w:r>
    </w:p>
    <w:p>
      <w:pPr>
        <w:jc w:val="start"/>
      </w:pPr>
      <w:r>
        <w:rPr>
          <w:rFonts w:ascii="Arial" w:hAnsi="Arial" w:eastAsia="Arial" w:cs="Arial"/>
          <w:sz w:val="24"/>
          <w:szCs w:val="24"/>
          <w:b w:val="1"/>
          <w:bCs w:val="1"/>
          <w:i w:val="0"/>
          <w:iCs w:val="0"/>
        </w:rPr>
        <w:t xml:space="preserve">[00:52:45] Speaker 2: </w:t>
      </w:r>
      <w:r>
        <w:rPr>
          <w:rFonts w:ascii="Arial" w:hAnsi="Arial" w:eastAsia="Arial" w:cs="Arial"/>
          <w:sz w:val="24"/>
          <w:szCs w:val="24"/>
          <w:b w:val="0"/>
          <w:bCs w:val="0"/>
          <w:i w:val="0"/>
          <w:iCs w:val="0"/>
        </w:rPr>
        <w:t xml:space="preserve">Yeah, it looks like there's had a number of inbounds come in. So I think it might, may have been for that particular user. But if there is a challenge, also my email is just my name, vivek at foundationai.com. Any of you can also email me directly and I can either answer the question or direct you to someone much more capable than me on my team who could answer for you. And so feel free to do that if there's any challenge with the QR code.</w:t>
      </w:r>
    </w:p>
    <w:p>
      <w:pPr>
        <w:jc w:val="start"/>
      </w:pPr>
      <w:r>
        <w:rPr>
          <w:rFonts w:ascii="Arial" w:hAnsi="Arial" w:eastAsia="Arial" w:cs="Arial"/>
          <w:sz w:val="24"/>
          <w:szCs w:val="24"/>
          <w:b w:val="1"/>
          <w:bCs w:val="1"/>
          <w:i w:val="0"/>
          <w:iCs w:val="0"/>
        </w:rPr>
        <w:t xml:space="preserve">[00:53:08] Speaker 1: </w:t>
      </w:r>
      <w:r>
        <w:rPr>
          <w:rFonts w:ascii="Arial" w:hAnsi="Arial" w:eastAsia="Arial" w:cs="Arial"/>
          <w:sz w:val="24"/>
          <w:szCs w:val="24"/>
          <w:b w:val="0"/>
          <w:bCs w:val="0"/>
          <w:i w:val="0"/>
          <w:iCs w:val="0"/>
        </w:rPr>
        <w:t xml:space="preserve">Vivek and works with Gmail, the same fashion it works with Outlook.</w:t>
      </w:r>
    </w:p>
    <w:p>
      <w:pPr>
        <w:jc w:val="start"/>
      </w:pPr>
      <w:r>
        <w:rPr>
          <w:rFonts w:ascii="Arial" w:hAnsi="Arial" w:eastAsia="Arial" w:cs="Arial"/>
          <w:sz w:val="24"/>
          <w:szCs w:val="24"/>
          <w:b w:val="1"/>
          <w:bCs w:val="1"/>
          <w:i w:val="0"/>
          <w:iCs w:val="0"/>
        </w:rPr>
        <w:t xml:space="preserve">[00:53:12] Speaker 2: </w:t>
      </w:r>
      <w:r>
        <w:rPr>
          <w:rFonts w:ascii="Arial" w:hAnsi="Arial" w:eastAsia="Arial" w:cs="Arial"/>
          <w:sz w:val="24"/>
          <w:szCs w:val="24"/>
          <w:b w:val="0"/>
          <w:bCs w:val="0"/>
          <w:i w:val="0"/>
          <w:iCs w:val="0"/>
        </w:rPr>
        <w:t xml:space="preserve">Thanks. Correct, yeah. We're working on our Gmail integration to create the same functionality. There are some things that we're still working on, like being able to show the tag in Gmail and that's gonna be coming out very soon though.</w:t>
      </w:r>
    </w:p>
    <w:p>
      <w:pPr>
        <w:jc w:val="start"/>
      </w:pPr>
      <w:r>
        <w:rPr>
          <w:rFonts w:ascii="Arial" w:hAnsi="Arial" w:eastAsia="Arial" w:cs="Arial"/>
          <w:sz w:val="24"/>
          <w:szCs w:val="24"/>
          <w:b w:val="1"/>
          <w:bCs w:val="1"/>
          <w:i w:val="0"/>
          <w:iCs w:val="0"/>
        </w:rPr>
        <w:t xml:space="preserve">[00:53:30] Speaker 3: </w:t>
      </w:r>
      <w:r>
        <w:rPr>
          <w:rFonts w:ascii="Arial" w:hAnsi="Arial" w:eastAsia="Arial" w:cs="Arial"/>
          <w:sz w:val="24"/>
          <w:szCs w:val="24"/>
          <w:b w:val="0"/>
          <w:bCs w:val="0"/>
          <w:i w:val="0"/>
          <w:iCs w:val="0"/>
        </w:rPr>
        <w:t xml:space="preserve">Perfect. And then for those of you that have texted me, I will do whatever I'm telling you I will do in text. Some of it will be directly to Vivek. So feel free if you have my number and quite a few of you are already texting me. So Vivek, I'll direct that to you.</w:t>
      </w:r>
    </w:p>
    <w:p>
      <w:pPr>
        <w:jc w:val="start"/>
      </w:pPr>
      <w:r>
        <w:rPr>
          <w:rFonts w:ascii="Arial" w:hAnsi="Arial" w:eastAsia="Arial" w:cs="Arial"/>
          <w:sz w:val="24"/>
          <w:szCs w:val="24"/>
          <w:b w:val="1"/>
          <w:bCs w:val="1"/>
          <w:i w:val="0"/>
          <w:iCs w:val="0"/>
        </w:rPr>
        <w:t xml:space="preserve">[00:53:46] Speaker 2: </w:t>
      </w:r>
      <w:r>
        <w:rPr>
          <w:rFonts w:ascii="Arial" w:hAnsi="Arial" w:eastAsia="Arial" w:cs="Arial"/>
          <w:sz w:val="24"/>
          <w:szCs w:val="24"/>
          <w:b w:val="0"/>
          <w:bCs w:val="0"/>
          <w:i w:val="0"/>
          <w:iCs w:val="0"/>
        </w:rPr>
        <w:t xml:space="preserve">I hate to conscript you to another job, Tiffany.</w:t>
      </w:r>
    </w:p>
    <w:p>
      <w:pPr>
        <w:jc w:val="start"/>
      </w:pPr>
      <w:r>
        <w:rPr>
          <w:rFonts w:ascii="Arial" w:hAnsi="Arial" w:eastAsia="Arial" w:cs="Arial"/>
          <w:sz w:val="24"/>
          <w:szCs w:val="24"/>
          <w:b w:val="1"/>
          <w:bCs w:val="1"/>
          <w:i w:val="0"/>
          <w:iCs w:val="0"/>
        </w:rPr>
        <w:t xml:space="preserve">[00:53:50] Speaker 1: </w:t>
      </w:r>
      <w:r>
        <w:rPr>
          <w:rFonts w:ascii="Arial" w:hAnsi="Arial" w:eastAsia="Arial" w:cs="Arial"/>
          <w:sz w:val="24"/>
          <w:szCs w:val="24"/>
          <w:b w:val="0"/>
          <w:bCs w:val="0"/>
          <w:i w:val="0"/>
          <w:iCs w:val="0"/>
        </w:rPr>
        <w:t xml:space="preserve">Tiffany's open, solicited, solicited number.</w:t>
      </w:r>
    </w:p>
    <w:p>
      <w:pPr>
        <w:jc w:val="start"/>
      </w:pPr>
      <w:r>
        <w:rPr>
          <w:rFonts w:ascii="Arial" w:hAnsi="Arial" w:eastAsia="Arial" w:cs="Arial"/>
          <w:sz w:val="24"/>
          <w:szCs w:val="24"/>
          <w:b w:val="1"/>
          <w:bCs w:val="1"/>
          <w:i w:val="0"/>
          <w:iCs w:val="0"/>
        </w:rPr>
        <w:t xml:space="preserve">[00:53:52]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[00:53:53] Speaker 1: </w:t>
      </w:r>
      <w:r>
        <w:rPr>
          <w:rFonts w:ascii="Arial" w:hAnsi="Arial" w:eastAsia="Arial" w:cs="Arial"/>
          <w:sz w:val="24"/>
          <w:szCs w:val="24"/>
          <w:b w:val="0"/>
          <w:bCs w:val="0"/>
          <w:i w:val="0"/>
          <w:iCs w:val="0"/>
        </w:rPr>
        <w:t xml:space="preserve">Well, I think it looks like we do not have any additional open questions. So I think we are good to wrap up. First of all, thank you to all of our presenters, Vivek, Tiffany, Mark. Thank you so much for spending your time with us this day and sharing your insights. Thank you, Vivek for going through Foundation AI, how it can help Filevine customers propel their work forward. We are very excited about the partnership and we're even more excited for the customers that can reap the benefits of our partnership and the integration with Foundation AI. With that, we're going to end today's webinar. Thank you for joining us, everyone. If you have any questions, feel free to email Vivek, myself, again, my email's erik at filevine.com or even better, scan that QR code and we would love to continue the discussion. The recording will be sent out in the next couple of business days once it is prepared. Thank you again for joining. Have a wonderful Wednesday,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Unlock Document Intelligence  Automate Document-Driven Work  Filevine x Foundation AI Webinar.mp4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F3tFuemS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2026-09-09T12:33:30+00:00</dcterms:created>
  <dcterms:modified xsi:type="dcterms:W3CDTF">2026-09-09T12:33:30+00:00</dcterms:modified>
</cp:coreProperties>
</file>

<file path=docProps/custom.xml><?xml version="1.0" encoding="utf-8"?>
<Properties xmlns="http://schemas.openxmlformats.org/officeDocument/2006/custom-properties" xmlns:vt="http://schemas.openxmlformats.org/officeDocument/2006/docPropsVTypes"/>
</file>