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I'll show you how to generate AI videos for free on your own PC using Comfy UI. We'll install everything from scratch, generate videos from simple text prompts, animate existing images, and by the end of this video, you'll have everything running on your PC with no API keys, subscriptions, or usage credits. I'm Kevin, and let's dive in. First, head to the following website to install Comfy UI. You'll find a link right here at the bottom of the screen. Comfy UI is a free, open-source application that lets you run AI models directly on your own PC. That means once you install it, there are no per-video charges. Today, we'll use it for AI video generation, but it also supports image generation, image editing, audio generation, and much more. On the website, you'll see options for desktop and cloud. We'll use the desktop version since everything runs on your own PC. If you don't have compatible hardware, the cloud version is a good alternative, but it requires a paid subscription. For this tutorial, I recommend using a Windows PC with an NVIDIA RTX graphics card since that's the easiest and most reliable configuration to follow along with. Click Download Desktop, then click Download Desktop again to download the installer. Once the download finishes, run the installer. After installation completes, launch Comfy UI, and you'll see the following screen. For this tutorial, we'll select Local so everything runs directly on your own computer. Down below, I'll agree to the terms, and then let's click on Continue. Next, let's give this installation a name. I'll set mine to Comfy UI. For most people, you can leave the remaining settings as is, and then down below, let's click on Continue. After it opens, you'll land here on the home screen. Over on the left-hand side, you'll see all the different types of AI content that you can create with Comfy UI, including images, videos, audio, 3D models, and here, even large language models. Now, today we'll generate AI videos, so right up here, let's click on Video. Here, you'll see many of the different video models available in Comfy UI. Some run directly on your PC, while others use cloud services that require a paid subscription. Since we want to generate AI videos for free, let's filter this list to only show models that run on your own PC. Under the Runs On dropdown, let's click on that and then select Comfy UI, and there we see all the free models. Next, let's filter by task. I'll click on this dropdown, and if I scroll down the list, let's start with the basics of text to video. I'll select this, and now you'll see several free models. Right up here, we have LTX 2.3, WAN 2.2, Hanyu 1. Here we have Kandinsky and SVD. Lots of excellent models. For this tutorial, I'm going to use LTX 2.3, and the reason why is it's fast, it produces excellent results, and it also runs on a wide range of RTX graphics cards. Of course, you can always come back later and experiment with all these other models. So right over here, let's click on LTX. This drops us on the Comfy UI canvas. If you've never used Comfy UI before, this might look a little intimidating, but don't worry, we'll make sense of it. First, in the upper right-hand corner, you'll notice that Comfy UI shows a few errors. That's expected since we haven't downloaded the LTX 2.3 model yet. Right over here, let's click on Show Missing Models. In my case, there are five missing models. You'll also notice that they're fairly large. Together, they require about 40 gigabytes of storage, so make sure you have enough available disk space before continuing. Now right up here, I'll click on Download All. Comfy UI will now automatically download all the files required for this workflow. Depending on your internet connection, it may take a little while, but you only need to download these models once. To track the progress of the downloads, you can click on this icon right up above. Once the download finishes, we're ready to generate our first AI video. At the center of the screen, you'll see the LTX 2.3 workflow. First, you'll see some helpful tips and information about the workflow. Next, you'll see two nodes. The first is where we'll configure and generate the video, and the second automatically saves the finished video. Let's start with the first node. Here, I'll zoom in so we can see it a little bit better. Although there are quite a few settings, you only need to change a handful to get started. At the top, enter a description of the video you'd like to generate. The more descriptive your prompt, the better the results will typically be. I'll enter in my prompt. I want a Kevin Cookie Company blimp flying over a city at golden hour. Below the prompt, you can adjust the width and height to control the resolution. Here, we have the duration to control how long the video is, and the frame rates to control how smooth the motion appears. For this first example, I'll leave the default settings, but feel free to experiment with them later. Now, in the top right-hand corner, click on Run to generate the video. Depending on your graphics card, this may take a few minutes. And right down below, we can see that it's now finished. Let's preview how it turned out.</w:t>
      </w:r>
    </w:p>
    <w:p>
      <w:pPr>
        <w:jc w:val="start"/>
      </w:pPr>
      <w:r>
        <w:rPr>
          <w:rFonts w:ascii="Arial" w:hAnsi="Arial" w:eastAsia="Arial" w:cs="Arial"/>
          <w:sz w:val="24"/>
          <w:szCs w:val="24"/>
          <w:b w:val="1"/>
          <w:bCs w:val="1"/>
          <w:i w:val="0"/>
          <w:iCs w:val="0"/>
        </w:rPr>
        <w:t xml:space="preserve">[00:04:59] Speaker 2: </w:t>
      </w:r>
      <w:r>
        <w:rPr>
          <w:rFonts w:ascii="Arial" w:hAnsi="Arial" w:eastAsia="Arial" w:cs="Arial"/>
          <w:sz w:val="24"/>
          <w:szCs w:val="24"/>
          <w:b w:val="0"/>
          <w:bCs w:val="0"/>
          <w:i w:val="0"/>
          <w:iCs w:val="0"/>
        </w:rPr>
        <w:t xml:space="preserve">The journey is just beginning.</w:t>
      </w:r>
    </w:p>
    <w:p>
      <w:pPr>
        <w:jc w:val="start"/>
      </w:pPr>
      <w:r>
        <w:rPr>
          <w:rFonts w:ascii="Arial" w:hAnsi="Arial" w:eastAsia="Arial" w:cs="Arial"/>
          <w:sz w:val="24"/>
          <w:szCs w:val="24"/>
          <w:b w:val="1"/>
          <w:bCs w:val="1"/>
          <w:i w:val="0"/>
          <w:iCs w:val="0"/>
        </w:rPr>
        <w:t xml:space="preserve">[00:05:02] Speaker 1: </w:t>
      </w:r>
      <w:r>
        <w:rPr>
          <w:rFonts w:ascii="Arial" w:hAnsi="Arial" w:eastAsia="Arial" w:cs="Arial"/>
          <w:sz w:val="24"/>
          <w:szCs w:val="24"/>
          <w:b w:val="0"/>
          <w:bCs w:val="0"/>
          <w:i w:val="0"/>
          <w:iCs w:val="0"/>
        </w:rPr>
        <w:t xml:space="preserve">The aesthetic of the video is very nice, but it's a little bit more of a cross between a hot air balloon and a blimp. Of course, I could always go back and make my prompt more specific. Comfy UI automatically saves the generated video for you. To view all of your generated content, over on the left-hand side, click on Assets. And from here, you could preview your videos. And if you right-click, you could save it elsewhere on your PC, or down below, you could also delete it. I'll click out of Assets. In addition to generating videos from text, Comfy UI can also animate existing images. Let's now head back to the Templates gallery. Down below, I'll click on Templates. Let's go back to the Tasks dropdown. And over here, let's deselect Text to Video. And if we scroll up just a little bit, here we'll find Image to Video. I'll select that. And right over here, in the top left-hand corner, we have LTX 2.3. Let's select that since we've already downloaded those models. Now, you'll notice that this workflow looks very similar to where we just were, except now we can start with an image. So over here, I'll drag and drop in an image of the Kevin Cookie Company blimp, or at least what I think looks more like a blimp. Then, right over here, we could enter in a prompt describing the motion that you would like to see. So over here, I'll type in the prompt. Now, for this first example, I'll leave all the remaining settings as their default. And in the top right-hand corner, just like we did before, let's click on Run. Down below, let's preview how this turned out.</w:t>
      </w:r>
    </w:p>
    <w:p>
      <w:pPr>
        <w:jc w:val="start"/>
      </w:pPr>
      <w:r>
        <w:rPr>
          <w:rFonts w:ascii="Arial" w:hAnsi="Arial" w:eastAsia="Arial" w:cs="Arial"/>
          <w:sz w:val="24"/>
          <w:szCs w:val="24"/>
          <w:b w:val="1"/>
          <w:bCs w:val="1"/>
          <w:i w:val="0"/>
          <w:iCs w:val="0"/>
        </w:rPr>
        <w:t xml:space="preserve">[00:06:26] Speaker 3: </w:t>
      </w:r>
      <w:r>
        <w:rPr>
          <w:rFonts w:ascii="Arial" w:hAnsi="Arial" w:eastAsia="Arial" w:cs="Arial"/>
          <w:sz w:val="24"/>
          <w:szCs w:val="24"/>
          <w:b w:val="0"/>
          <w:bCs w:val="0"/>
          <w:i w:val="0"/>
          <w:iCs w:val="0"/>
        </w:rPr>
        <w:t xml:space="preserve">The journey is just beginning.</w:t>
      </w:r>
    </w:p>
    <w:p>
      <w:pPr>
        <w:jc w:val="start"/>
      </w:pPr>
      <w:r>
        <w:rPr>
          <w:rFonts w:ascii="Arial" w:hAnsi="Arial" w:eastAsia="Arial" w:cs="Arial"/>
          <w:sz w:val="24"/>
          <w:szCs w:val="24"/>
          <w:b w:val="1"/>
          <w:bCs w:val="1"/>
          <w:i w:val="0"/>
          <w:iCs w:val="0"/>
        </w:rPr>
        <w:t xml:space="preserve">[00:06:29] Speaker 1: </w:t>
      </w:r>
      <w:r>
        <w:rPr>
          <w:rFonts w:ascii="Arial" w:hAnsi="Arial" w:eastAsia="Arial" w:cs="Arial"/>
          <w:sz w:val="24"/>
          <w:szCs w:val="24"/>
          <w:b w:val="0"/>
          <w:bCs w:val="0"/>
          <w:i w:val="0"/>
          <w:iCs w:val="0"/>
        </w:rPr>
        <w:t xml:space="preserve">We've only scratched the surface of what Comfy UI can do. In addition to text-to-video and image-to-video, you'll also find workflows for video editing, camera control, in-painting, upscaling, and many other AI tasks. You'll also notice that Comfy UI supports many different AI video models. Today, we used LTX 2.3. But you can also experiment with other models to compare the results and find the one that works the best for your projects. As you become more comfortable with Comfy UI, you'll also be able to customize these workflows, combine different models, and create even more advanced AI videos. And that's how you can generate AI videos for free using Comfy UI. If you have any questions or if there's another Comfy UI workflow you'd like me to cover, let me know in the comments right down below.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Generate AI Videos for FREE with ComfyUI (Step-by-Step Tutorial).mp4 (Completed: 07/06/2026)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ceQOVVEe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2026-11-04T03:37:46+00:00</dcterms:created>
  <dcterms:modified xsi:type="dcterms:W3CDTF">2026-11-04T03:37:46+00:00</dcterms:modified>
</cp:coreProperties>
</file>

<file path=docProps/custom.xml><?xml version="1.0" encoding="utf-8"?>
<Properties xmlns="http://schemas.openxmlformats.org/officeDocument/2006/custom-properties" xmlns:vt="http://schemas.openxmlformats.org/officeDocument/2006/docPropsVTypes"/>
</file>