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Here we see a flow for preparation and prioritization. The first step is to create a scheduled task. We're asking ZooMate to create a daily briefing that includes information from calendar, email, chat, and dev channel activities for the past 24 hours, as well as any unread messages or at mentions. It's going to search the web for the latest AI news and include any of the top three to five items. All of that will get put together into a list of numbered priorities and an AI news watch in a podcast and also as text in this thread to be referenced later. Now that the tool is created, let's see what it looks like in use. We see that we have a audio file ready and if we scroll up we see our script from the podcast, our AI news watch, and our priorities. We can listen to this podcast without having to look at our screen while we commute, go to the gym, or do other screen-free activities. Now that we have our priorities in order, let's get to work. We're going to ask ZooMate to follow up on one of our action items, in this case creating a presentation for our 5 p.m. meeting. ZooMate has all the context of the priorities that have been created and can reach into additional sources. It gives us an outline for us to confirm, and then once approved gets to work creating the presentation. We see here that it's created an entire presentation grounded in the information that was shared in recent meetings and messages and we're ready to go for our meeting. Next we're going to get quick feedback from our manager on the presentation.</w:t>
      </w:r>
    </w:p>
    <w:p>
      <w:pPr>
        <w:jc w:val="start"/>
      </w:pPr>
      <w:r>
        <w:rPr>
          <w:rFonts w:ascii="Arial" w:hAnsi="Arial" w:eastAsia="Arial" w:cs="Arial"/>
          <w:sz w:val="24"/>
          <w:szCs w:val="24"/>
          <w:b w:val="1"/>
          <w:bCs w:val="1"/>
          <w:i w:val="0"/>
          <w:iCs w:val="0"/>
        </w:rPr>
        <w:t xml:space="preserve">[00:01:52] Speaker 2: </w:t>
      </w:r>
      <w:r>
        <w:rPr>
          <w:rFonts w:ascii="Arial" w:hAnsi="Arial" w:eastAsia="Arial" w:cs="Arial"/>
          <w:sz w:val="24"/>
          <w:szCs w:val="24"/>
          <w:b w:val="0"/>
          <w:bCs w:val="0"/>
          <w:i w:val="0"/>
          <w:iCs w:val="0"/>
        </w:rPr>
        <w:t xml:space="preserve">They've suggested a couple of small edits but otherwise seem pleased with what ZooMate has helped us create. After the meeting, based on that feedback, we can return to our presentation and ask ZooMate to make the changes requested for us. And now our presentation is ready to go.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ZoomMate Turn Conversations Into Answers  Deliverables.mp4 (Completed: 07/07/2026)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09/06/2026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JGRhfulq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2026-09-06T13:02:10+00:00</dcterms:created>
  <dcterms:modified xsi:type="dcterms:W3CDTF">2026-09-06T13:02:10+00:00</dcterms:modified>
</cp:coreProperties>
</file>

<file path=docProps/custom.xml><?xml version="1.0" encoding="utf-8"?>
<Properties xmlns="http://schemas.openxmlformats.org/officeDocument/2006/custom-properties" xmlns:vt="http://schemas.openxmlformats.org/officeDocument/2006/docPropsVTypes"/>
</file>