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have collected your data, you have analyzed your data, and you have your findings. You have written your final chapter of your dissertation. Now is the time for you to prepare for your defense. You are thinking, what should I do in order to prepare? I'm going to give you five things that you have to think about as you are preparing for your defense.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to Ace Your Dissertation Defense.mp4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cUJlZMsV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2026-09-29T02:13:23+00:00</dcterms:created>
  <dcterms:modified xsi:type="dcterms:W3CDTF">2026-09-29T02:13:23+00:00</dcterms:modified>
</cp:coreProperties>
</file>

<file path=docProps/custom.xml><?xml version="1.0" encoding="utf-8"?>
<Properties xmlns="http://schemas.openxmlformats.org/officeDocument/2006/custom-properties" xmlns:vt="http://schemas.openxmlformats.org/officeDocument/2006/docPropsVTypes"/>
</file>