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You know, we brought you here because I wanted to sing a duet with you using Assembly AI.</w:t>
      </w:r>
    </w:p>
    <w:p>
      <w:pPr>
        <w:jc w:val="start"/>
      </w:pPr>
      <w:r>
        <w:rPr>
          <w:rFonts w:ascii="Arial" w:hAnsi="Arial" w:eastAsia="Arial" w:cs="Arial"/>
          <w:sz w:val="24"/>
          <w:szCs w:val="24"/>
          <w:b w:val="1"/>
          <w:bCs w:val="1"/>
          <w:i w:val="0"/>
          <w:iCs w:val="0"/>
        </w:rPr>
        <w:t xml:space="preserve">[00:00:06] Speaker 2: </w:t>
      </w:r>
      <w:r>
        <w:rPr>
          <w:rFonts w:ascii="Arial" w:hAnsi="Arial" w:eastAsia="Arial" w:cs="Arial"/>
          <w:sz w:val="24"/>
          <w:szCs w:val="24"/>
          <w:b w:val="0"/>
          <w:bCs w:val="0"/>
          <w:i w:val="0"/>
          <w:iCs w:val="0"/>
        </w:rPr>
        <w:t xml:space="preserve">Okay, I'll try. Hi everyone, I'm Harnoor. I do developer relations at Assembly AI. Here are the prizes we have for all of you today. Now, I wish you all all the best. Happy building. That's why voice agents are not just important for your products, not just important for your agents, not just important for net collectors, not just important for call centers, but very much everywhere.</w:t>
      </w:r>
    </w:p>
    <w:p>
      <w:pPr>
        <w:jc w:val="start"/>
      </w:pPr>
      <w:r>
        <w:rPr>
          <w:rFonts w:ascii="Arial" w:hAnsi="Arial" w:eastAsia="Arial" w:cs="Arial"/>
          <w:sz w:val="24"/>
          <w:szCs w:val="24"/>
          <w:b w:val="1"/>
          <w:bCs w:val="1"/>
          <w:i w:val="0"/>
          <w:iCs w:val="0"/>
        </w:rPr>
        <w:t xml:space="preserve">[00:00:33] Speaker 3: </w:t>
      </w:r>
      <w:r>
        <w:rPr>
          <w:rFonts w:ascii="Arial" w:hAnsi="Arial" w:eastAsia="Arial" w:cs="Arial"/>
          <w:sz w:val="24"/>
          <w:szCs w:val="24"/>
          <w:b w:val="0"/>
          <w:bCs w:val="0"/>
          <w:i w:val="0"/>
          <w:iCs w:val="0"/>
        </w:rPr>
        <w:t xml:space="preserve">I need to add the personality to it.</w:t>
      </w:r>
    </w:p>
    <w:p>
      <w:pPr>
        <w:jc w:val="start"/>
      </w:pPr>
      <w:r>
        <w:rPr>
          <w:rFonts w:ascii="Arial" w:hAnsi="Arial" w:eastAsia="Arial" w:cs="Arial"/>
          <w:sz w:val="24"/>
          <w:szCs w:val="24"/>
          <w:b w:val="1"/>
          <w:bCs w:val="1"/>
          <w:i w:val="0"/>
          <w:iCs w:val="0"/>
        </w:rPr>
        <w:t xml:space="preserve">[00:00:35] Speaker 4: </w:t>
      </w:r>
      <w:r>
        <w:rPr>
          <w:rFonts w:ascii="Arial" w:hAnsi="Arial" w:eastAsia="Arial" w:cs="Arial"/>
          <w:sz w:val="24"/>
          <w:szCs w:val="24"/>
          <w:b w:val="0"/>
          <w:bCs w:val="0"/>
          <w:i w:val="0"/>
          <w:iCs w:val="0"/>
        </w:rPr>
        <w:t xml:space="preserve">We have money in the swear jar, thanks to Furby.</w:t>
      </w:r>
    </w:p>
    <w:p>
      <w:pPr>
        <w:jc w:val="start"/>
      </w:pPr>
      <w:r>
        <w:rPr>
          <w:rFonts w:ascii="Arial" w:hAnsi="Arial" w:eastAsia="Arial" w:cs="Arial"/>
          <w:sz w:val="24"/>
          <w:szCs w:val="24"/>
          <w:b w:val="1"/>
          <w:bCs w:val="1"/>
          <w:i w:val="0"/>
          <w:iCs w:val="0"/>
        </w:rPr>
        <w:t xml:space="preserve">[00:00:37] Speaker 3: </w:t>
      </w:r>
      <w:r>
        <w:rPr>
          <w:rFonts w:ascii="Arial" w:hAnsi="Arial" w:eastAsia="Arial" w:cs="Arial"/>
          <w:sz w:val="24"/>
          <w:szCs w:val="24"/>
          <w:b w:val="0"/>
          <w:bCs w:val="0"/>
          <w:i w:val="0"/>
          <w:iCs w:val="0"/>
        </w:rPr>
        <w:t xml:space="preserve">We're just trying to play some audio on the puzzle by transmitting some audio.</w:t>
      </w:r>
    </w:p>
    <w:p>
      <w:pPr>
        <w:jc w:val="start"/>
      </w:pPr>
      <w:r>
        <w:rPr>
          <w:rFonts w:ascii="Arial" w:hAnsi="Arial" w:eastAsia="Arial" w:cs="Arial"/>
          <w:sz w:val="24"/>
          <w:szCs w:val="24"/>
          <w:b w:val="1"/>
          <w:bCs w:val="1"/>
          <w:i w:val="0"/>
          <w:iCs w:val="0"/>
        </w:rPr>
        <w:t xml:space="preserve">[00:00:41] Speaker 1: </w:t>
      </w:r>
      <w:r>
        <w:rPr>
          <w:rFonts w:ascii="Arial" w:hAnsi="Arial" w:eastAsia="Arial" w:cs="Arial"/>
          <w:sz w:val="24"/>
          <w:szCs w:val="24"/>
          <w:b w:val="0"/>
          <w:bCs w:val="0"/>
          <w:i w:val="0"/>
          <w:iCs w:val="0"/>
        </w:rPr>
        <w:t xml:space="preserve">Yo, Furby, you gotta sing. We gotta make some money right now, Furby. Hiya, Furby. You wanna go for a ride? Jump in. I'm a Furby girl. I'm a Furby girl.</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We Turned Old Talking Toys Into Voice Agents  AssemblyAI SF Hackathon.mp4 (Completed: 11/05/2026)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11/05/2026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HhZGQQeXhD/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2026-11-05T08:00:51+00:00</dcterms:created>
  <dcterms:modified xsi:type="dcterms:W3CDTF">2026-11-05T08:00:51+00:00</dcterms:modified>
</cp:coreProperties>
</file>

<file path=docProps/custom.xml><?xml version="1.0" encoding="utf-8"?>
<Properties xmlns="http://schemas.openxmlformats.org/officeDocument/2006/custom-properties" xmlns:vt="http://schemas.openxmlformats.org/officeDocument/2006/docPropsVTypes"/>
</file>