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pandemic related changes can make coming up with new fundraising events really challenging. But don't worry, it's still entirely doable when you're optimized for online donations and harnessing your supporters and their personal networks. Peer-to-peer fundraising is all about people and the power of their connections working toward a common goal, your campaign. Peer-to-peer fundraising is many things, flexible, it works for a standalone campaign or part of a bigger fundraising effort, and the cost is minimal. As for impact, try increased outreach, more funds raised, and stronger supporter relationships. So prepare to power up your potential with online, virtual, or hybrid peer-to-peer fundraising concepts to keep your campaigns clicking over. Kicking off with a rarity these days, group events.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family fun to adult-only options, peer-to-peer campaigns offer an event fit for your fundraising realities, including the Evergreen-a-thon. Run, walk, or swim, this is a firm fundraising favorite. Try DonorBox's peer-to-peer feature to invite supporters to raise funds online together with you. If need be, the event can be socially distant too, with sponsored participants running alone for a specified time or distance. Some tech-savvy organizations stream their events to include and entertain their support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looking at family-friendly, why not get going with a game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college or school fundraisers, game nights work in most community situations, with the flexibility to be added to an in-person event or held entirely online, streamed, or shared on Facebook Live or Zoom. Peer-to-peer is a simple way for students to support the cause by challenging their class, friends, and family online. Prizes for the winning team and the most donations are great incentives. For an adult-only evening of peer-to-peer-powered fundraising fun, a pub crawl is a people pleaser and an excellent local business booster. Your crawler community purchases tickets to participate on the chosen day. These are exchanged for free drinks at the local pubs your organization has partnered with. Peer-to-peer networking publicizes the event and promotes participation as crawlers post images at each bar. Sharing these on social media creates awareness, support, and more donations.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pandemic push comes to socially distant shove, flexible peer-to-peer fundraisers have the added benefit of keeping funds flowing by turning fundraising events into virtual get-togethers.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Education and spreading a non-profit's mission are the primary goals of an awareness campaign. And peer-to-peer fundraising is perfectly suited to deliver on these goals. Who better to spread the word about your mission and programs than your supporters? As they promote your organization to their communities, send them updates, images, and success stories to help them excite more people about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make the most of peer-to-peer's opportunities to educate both long-time and new supporters on how the organization started and the type of people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Honoring people is often a trigger for fundraising, whether it's to celebrate an achievement or sadly mark a recent passing. Many non-profits offer the opportunity to recognize the occasion while helping others lead a better life through their donation. Using peer-to-peer gives them the opportunity to support and endorse a cause they care about while also honoring someone's success story or their life. Birthday fundraisers are similar and can be found everywhere online. The concept is both rewarding and philanthropic. Here's how it can work. Your organization collects your supporters' birthdates. As their birthday approaches, send them a personal email letting them know how easy and life-changing it could be if they create a peer-to-peer campaign as a birthday request to their social network. Be sure to add their campaign to your social media pages with thanks and birthday wishes.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Empower your supporters and let us know in the comments which of these ideas work best for firing up your fundraising or gaining new supporters. If you haven't already, head over to DonorBox.org and get going with your first peer-to-peer campaign in just a few minutes.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2023s Most Successful Peer-to-Peer Fundraising Ideas  Nonprofit Fundraising Tips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