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pandemic related changes can make coming up with new fundraising events really challenging. But don't worry, it's still entirely doable when you're optimized for online donations and harnessing your supporters and their personal networks. Peer-to-peer fundraising is all about people and the power of their connections working toward a common goal, your campaign. Peer-to-peer fundraising is many things, flexible, it works for a standalone campaign or part of a bigger fundraising effort, and the cost is minimal. As for impact, try increased outreach, more funds raised, and stronger supporter relationships. So prepare to power up your potential with online, virtual, or hybrid peer-to-peer fundraising concepts to keep your campaigns clicking over. Kicking off with a rarity these days, group events.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family fun to adult-only options, peer-to-peer campaigns offer an event fit for your fundraising realities, including the Evergreen-a-thon. Run, walk, or swim, this is a firm fundraising favorite. Try DonorBox's peer-to-peer feature to invite supporters to raise funds online together with you. If need be, the event can be socially distant too, with sponsored participants running alone for a specified time or distance. Some tech-savvy organizations stream their events to include and entertain their support base.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you're looking at family-friendly, why not get going with a game 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for college or school fundraisers, game nights work in most community situations, with the flexibility to be added to an in-person event or held entirely online, streamed, or shared on Facebook Live or Zoom. Peer-to-peer is a simple way for students to support the cause by challenging their class, friends, and family online. Prizes for the winning team and the most donations are great incentives. For an adult-only evening of peer-to-peer-powered fundraising fun, a pub crawl is a people pleaser and an excellent local business booster. Your crawler community purchases tickets to participate on the chosen day. These are exchanged for free drinks at the local pubs your organization has partnered with. Peer-to-peer networking publicizes the event and promotes participation as crawlers post images at each bar. Sharing these on social media creates awareness, support, and more donations.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pandemic push comes to socially distant shove, flexible peer-to-peer fundraisers have the added benefit of keeping funds flowing by turning fundraising events into virtual get-togethers.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Education and spreading a non-profit's mission are the primary goals of an awareness campaign. And peer-to-peer fundraising is perfectly suited to deliver on these goals. Who better to spread the word about your mission and programs than your supporters? As they promote your organization to their communities, send them updates, images, and success stories to help them excite more people about the work you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Always make the most of peer-to-peer's opportunities to educate both long-time and new supporters on how the organization started and the type of people you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Honoring people is often a trigger for fundraising, whether it's to celebrate an achievement or sadly mark a recent passing. Many non-profits offer the opportunity to recognize the occasion while helping others lead a better life through their donation. Using peer-to-peer gives them the opportunity to support and endorse a cause they care about while also honoring someone's success story or their life. Birthday fundraisers are similar and can be found everywhere online. The concept is both rewarding and philanthropic. Here's how it can work. Your organization collects your supporters' birthdates. As their birthday approaches, send them a personal email letting them know how easy and life-changing it could be if they create a peer-to-peer campaign as a birthday request to their social network. Be sure to add their campaign to your social media pages with thanks and birthday wishes.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Empower your supporters and let us know in the comments which of these ideas work best for firing up your fundraising or gaining new supporters. If you haven't already, head over to DonorBox.org and get going with your first peer-to-peer campaign in just a few minutes.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2023s Most Successful Peer-to-Peer Fundraising Ideas  Nonprofit Fundraising Tips  Donorbox.mp4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