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I'm Rob Sestranino, and if you're a content creator looking to build a sustainable income from monetizing your content, I believe that we have a course that can help. Now, being a content creator means that you have a passion that you share with the world. Whether you're a podcaster, a YouTuber, a musician, a writer, or any other type of content creator, you can finally monetize your content in a meaningful way with Patreon. Launching my Patreon program changed my life and allowed me to turn my passion from my hobby into my career. Today, there are over 50,000 creators on Patreon, and they are doing it because it works.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Angie Kontz, and over the last few years, I've helped Rob plan, launch, and optimize his monthly Patreon program. I've spent my career in online marketing and fundraising, and I'm here to tell you that fan funding can earn you more than all of your other monetization methods put together. If you're a content creator and you're not using fan funding as part of your income mix, you're not getting paid what you're worth. Period. The internet is the great equalizer. Anyone can be successful through it as long as you're talented and determined.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Currently, at the time we're recording this, I have over 2,000 active patrons supporting my podcast on a monthly basis, and it's completely changed my life. Fan funding and Patreon continues to be my biggest revenue stream for the podcast. And because of this journey that we took and all the things that we learned along the way, we decided that it would be great to share them here in Patreon like a pro. Creating a patron program can be overwhelming. That's why we've created this step-by-step plan outlining everything you need to know to plan, create, launch, and maintain a successful Patreon program.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a general guide, you can expect at least 1% of your following to convert to monthly support, but this can be as high as 5%. Every creator's community is different, but if you already have a following, you're all set. If you could fully support yourself and your family doing what you love, why wouldn't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the most direct way to get paid and it has the highest profit margin of anything we're talking about. But beyond the money, what I love about Patreon is it creates a connection between me and my most excited fans. It's taken me almost four years to get where I am on Patreon, but if you're willing to do the work, I'm here as proof to tell you that you can do this. I was a guy who just had a podcast for a hobby and now it's what I do full-time and I love it. This is achievable. Get Patreon like a pro right now and get paid to create that content that you and your community are so passionate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Patreon to Monetize Your Content  Build Community.mp4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