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 technology has come a long way. With computerization, first came a host of separate tools to help with simple things like capturing time, client billing, and office accounting. By bundling several functions together into a single practice management system, PC Law helped usher in a new type of integrated legal tech. The resulting practice efficiencies from this approach made PC Law an industry leader for a time. Fast forward. Times have changed. And so has technology. Cloud apps are replacing desktop systems everywhere you look. For good reasons. Let's look at some. The pace of business keeps getting faster. Lawyers are under pressure from clients to work with speed and precision. Being accessible. Practicing on the run. This is where the cloud comes in. Whether it's pulling up documents, checking workflow status, or reviewing an invoice, Cosmolex lets you get it done now. Not when I get back to the office. Today's clients won't accept that answer anymore. It takes quite a bit of effort to keep your old desktop system current, secure, and compliant. On a cloud system like Cosmolex, it's all taken care of for you. You don't have to worry about storage limits, backups, or urgent updates. You simply log in and get your work done. You can concentrate on being a lawyer, not a tech whiz. These are the reasons law firms switch from office-bound systems like PC Law to a more modern cloud solution like Cosmolex. Built from scratch, Cosmolex gives lawyers the best cloud alternative to PC Law with a new level of practice efficiency. Accounting in Cosmolex gives you everything you need. You will not need to maintain QuickBooks. Other systems want you to use one program for practice management and another for accounting. Beware. Between duplicate data entry, import errors, impossible reconciliations, and questionable compliance, you'll spend more time working on your jumble of piecemeal legal tech than it does working for you. Cosmolex is a single-login cloud system, pure and simple. All you need is the internet and a browser, be it on a laptop, tablet, or other device. There are plenty of pseudo-cloud offerings, with names like Hosted Cloud or Hybrid Cloud. Beware. If you need to have a Windows machine or need to install a special app to get their cloud, it's not the real cloud. Our customers know the value of Cosmolex. We don't tie your hands with a multi-year contract to get the best price or secure your loyalty. Every Cosmolex lawyer pays a simple, flat monthly rate, and you can cancel at any time. Migrating to a new practice system might sound hard, but no worries here. We've got it down to a science. Cosmolex has migrated hundreds of law firms from PC Law. We'll get you safely on the cloud, no problem. As a PC Law user looking for the best alternative, you'll find what you want in Cosmolex. That's why we're running a limited-time special with big savings on both your data migration and your subscription. Plus, you'll get our white gloves setup and onboarding at no extra cost. The first step is easy. Just sign up for a free trial today or book a personalized demo. You'll be celebrating your new way of practicing from the cloud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Firms Switch From PCLaw  CosmoLex Support.mp4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