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woman and her cat are sitting on the couch.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a disability and buy products or pay for services, this video is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computer appears with Chapter 1 Buying Goods and Services on screen. Chapter 1 Buying Goods and Services The woman walks in, walking towards the table carrying a box. On the table is a document with text, Protections Consumer Guarantees.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Australian Consumer Law provides you with automatic consumer guarantees to make sure you get what you paid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document flies from the table. Icons appear for Repair, Replacement and Refund.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pay for a product or service and there is a problem with it, you have the right to a remedy.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Icons appear on screen for Shops, Online, Phone and Provider, appearing under the heading Consumer Guarantees.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Consumer Guarantees protect you when you buy products or services in shops, online, over the phone or through a service provider.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cat is sitting on a table as icons appear around her. Text appears for Physical Therapy, Home and Vehicle Modification and Wellbeing Services.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includes disability services such as Physical Therapy, Home or Vehicle Modifications and Wellbeing Services.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cat licks its paw as text labels flip to reveal independently NDIS Participant and State and Territory.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makes no difference whether you paid for the product or service yourself through the NDIS or your State or Territory's Disability Support System. Any product or service bought for personal use is covered by Consumer Guarantees.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Icons appear on screen representing a wheelchair, hearing aid, prosthetic leg and a tablet.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Consumer Guarantees ensure that Products are of acceptable quality, that is, they are safe, durable and without fault. Products match their description or any sample or demonstration model. Products and services are fit for any purposes that you made known to the seller.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icons are wrapped in boxes and fly off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Services will be provided with due care and skill and delivered within a reasonable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Back to the lounge room, the woman is remembering a broken tablet and looking frustrated.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any products or services you pay for are not up to scratch, you are entitled to a remedy.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 cat appears and she gives it a pat.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remedy you receive depends on whether the failure is major or minor.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computer flies on screen with Chapter 2, Be a Smart Shopper.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Chapter 2, Be a Smart Shopper.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woman is standing in a shopping aisle holding two items. A sign with Smart Shopper appears over her right shoulder.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you buy products or services, you can also protect yourself by being a Smart Shopper.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Corresponding text from the voiceover appears on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Always do your research first. Compare offers, ask questions, read independent online reviews on the product or service provider and take your time to make the right purchasing decision. The woman is standing in her lounge room on her phone. It's also important to remember that there are rules for people on selling products or services to you at your front door or over the 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salesperson approaches the front door and knocks. Key points from the voiceover appear on screen as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can't call or knock on your door during certain times, like on a Sunday or late at night and you always have the right to say no or ask them to leave.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woman sits on the couch and remembers a transaction with the salesperson. A thought bubble appears with the woman remembering buying something from the salesperson at her door.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do buy something, you have 10 business days to change your mind.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salesman approaches the door as a Do Not Knock sign appears on the door.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don't want salespeople knocking on your door, put up a Do Not Knock sign.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reads it and heads on his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get these signs from the ACCC website or your local consumer protection agency.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range of documents including bank statements, receipts and a contract appear on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Keep the proof of purchase, such as receipts, bank statements or contracts.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hand hovers over the top of them with a phone. It takes a photograph of the receipt.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good idea to take a photo of receipts on your phone for safekeeping.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contract sits on screen as a hand enters with a pen to sign. Key messages from the voiceover appear on screen as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signing a contract, you should read it carefully, understand what it means for you. This includes understanding what you have to do, what the business must do for you and how and when you have to pay and when the contract 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the hand can sign the contract, a cat appears and puts paw prints all over the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Never sign a contract you are not happy with or don't completely understand. Some contracts are very complex and you may need legal assistance.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piece of paper reading warranty appears on screen next to a box. A stamp on it reads 12 months.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products or services come with a warranty. A business might ask you if you want to pay more so that you are protected for a longer period of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replaced with an extended warranty as the stamp now reads 24 months.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known as an extended warranty.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Key messages from the voiceover appear on screen as text. There are also paw prints in the bottom right hand corner. The woman appears on screen holding a contract. Text on screen reads take your time, ask questions and be a smart shopper.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Consumer guarantees are often enough protection without paying extra. So always check.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cat appears on screen playing with play equipment. Text on screen reads you have the right to complain.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a consumer you have the right to complain if something you pay for is not what you expected. The woman is on her phone making a complaint. If you are not happy speak up. Contact the business you bought the products or services from.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Phone records and email records appear on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Keep a record of your conversation or email.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woman is speaking to a salesperson. She hands him a box. Text on screen reads repair, replacement, refund.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Most businesses will help you straight away. Minor problems with a product should get you a free repair. If the problem is major or can't be fixed you can choose a replacement or get your money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man is painting the wall. Before finishing he leaves the screen.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a minor problem with the service you can ask the business to fix the problem for free.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woman enters, calls him back and he completes the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they do not fix it or do not fix it within a reasonable time you can get someone else to fix it and claim the cost from the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contract flies on screen as a hand with a pen enters to sign.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there is a major failure with a service you can cancel the contract and get some or all of your money back depending on the circumstances.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woman is standing with her arms crossed looking unhappy.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not happy with the business's response then it is your right to take matters further. Do this by contacting your state or territory consumer protection agency. If you need help doing this ask someone you trust.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document flies on screen next to the woman and she appears happier.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Remember it is your right to complain under the Australian Consumer Law. The Australian Consumer Law logo and website appear on screen. If you have further questions or wish to find more information about your consumer rights contact your local consumer protection agency using this link.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Text on screen reads contact your local consumer protection agency and www.accc.gov.au forward slash disability resources.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Shop smart and use your rights extended audio description.mp4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