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your marketing to take off and get more of your ideal new patients? Well, I'm gonna teach you how, but first, my name's Tristan Bond, I am CEO of Practice Acceleration, and what we do is we help great healthcare professionals to create thriving businesses with an emphasis on building a business that doesn't depend on them. All right, so we all know that marketing is a big part of our lives, and we all know that marketing is a big part of our lives. All right, so we all know that marketing drives the success of your practice. Whether you're a physical therapist, or a chiropractor, podiatrist, dentist, or any other type of healthcare professional, marketing is the fuel that drives your business forward, and I wanna help you to take your practice marketing to that next level with these five tips. Let's go. Number one, be valuable with your marketing content. Actually add value. Don't hold your best knowledge back for when people actually come in to see you at your practice. Lead with your best stuff. Then people will choose you. Now, most people don't share enough of their best knowledge or expertise. Make sure that you do. You want your marketing to be so good that it actually helps people even before they choose to become a patient of yours. Number two, be frequent. Frequency matters. On average, people need to see you 14 times or more before making a buying decision with you. Most practice owners, they don't market enough. If you'll stop and start, or you've got a low frequency with your marketing, you won't ever be front of mind for your patients enough. Now, whatever you're doing right now, ask yourself, could you do more? Now, I'm betting that you could, and you'll be rewarded when you do that. Number three, all right, this is a big one, and this is the area that I feel most practice owners could do a lot better with. Stand out. Make sure that you and your message really stand out. Look, it's a busy marketplace, and you've gotta stand out from your competitors. So put in the effort with your branding. Share your honest opinion in your content. You don't need to blend in. Share your personality. When you really enjoy presenting your marketing content, your audience will enjoy hearing it from you. You're gonna stand out, you'll connect more, and your audience will choose you over your competitors. Number four, ask. You have to ask. You have to lead your audience. What I mean is always add a call to action to your marketing so that they can take that next step. Now, I'll give you an example at the end of this video. Look, if you don't add in a next step, you can spend all this time creating amazing content that your audience will consume and enjoy, but it still won't turn them into patients for you. You must add in a call to action. And my fifth tip is this, let go of the fear. You need to know that by marketing, that is how you grow your business. That is how you'll help more people. That's how you help more patients. So let go of that fear. Most people tell me they're worried about the comments that they'll get on social media, or even things like what will their peers think of them? Look, let go of that and just focus on helping your audience. Hey, I hope you found this video really valuable. Please give it a thumbs up below and subscribe to my channel to grow your practice. And if you wanna connect and find out how we can help you to grow your practice, there's a link below. Click that link in the description and book a call. Thank you so much for watching, and I'll see you on the other 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Marketing Tips To Supercharge Your Healthcare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2026-10-01T13:35:17+00:00</dcterms:created>
  <dcterms:modified xsi:type="dcterms:W3CDTF">2026-10-01T13:35:17+00:00</dcterms:modified>
</cp:coreProperties>
</file>

<file path=docProps/custom.xml><?xml version="1.0" encoding="utf-8"?>
<Properties xmlns="http://schemas.openxmlformats.org/officeDocument/2006/custom-properties" xmlns:vt="http://schemas.openxmlformats.org/officeDocument/2006/docPropsVTypes"/>
</file>