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organizations across North America today are all facing the same challenges when it comes to the balance between the security of patient data and the need for productivity. As data breaches become more and more frequent, these organizations are looking for solutions to help resolve these vulnerabilities. One of the best solutions to these problems is full-disk encryption, or FDE, along with the ability to manage encryption keys intelligently across multiple devices and platforms. Most healthcare organizations have some FDE on their machines already. However, their current solutions may not meet the standards they need for usability or properly protect data within their organizations, especially considering the increase in use of mobile and shared devices. As companies look to expand the scope of their FDE solutions, they're running into very real problems, such as secure access to shared devices, a major consideration in healthcare. WinMagic's SecureDock encrypts data at rest so that it cannot be read by unauthorized users or when laptops and devices are lost or stolen. SecureDock also manages encryption keys intelligently to allow unlimited users to log onto a single device securely and easily. And can ensure that each user can only access those files he or she is intended to access without waiting for huge files to decrypt. This translates to real-time savings in what is always a time-critical environment. Other solutions require a local key to be cached to grant users access, and most have a hard limit maximum of 200 to 500 unique keys, depending on the product. This creates a very real problem, especially in the healthcare industry on shared devices such as workstations on wheels, as these devices sometimes need to be accessed by dozens to potentially thousands of different and unique employees, with limited keys and every key store utilizing machine memory. WinMagic's SecureDock has the ability to connect to Active Directory, or AD, while at the pre-boot authentication layer, allowing you to grant access through group policy to an unlimited number of users. This accessibility is available through both wired and wireless connectivity, and even has a single sign-on feature which allows all users to utilize their own AD credentials at pre-boot and go right through to their desktop. SecureDock then takes its transparency to the next level as it has the ability to utilize what is known as Network Auto-boot. Network Auto-boot allows an organization to deem a network as safe. SecureDock will then check as soon as it connects to the network to see if it is a safe network and will auto-boot past pre-boot. If the network is not safe, such as if a doctor were to take her computer home, she will be required to authenticate again at the pre-boot level. WinMagic's SecureDock has an advantage over other solutions in the healthcare space in that it creates the most secure environment possible while actually increasing transparency, auditability, and productivity. Our solution also reduces IT management costs, particularly when using pre-boot network authentication, as well as providing damage control for lost or stolen devices by removing keys, ensuring data cannot be accessed even with the right credentials. WinMagic is trusted all over the world, used by over 2 million healthcare users, and has a particularly large healthcare customer base in North America. These days, many other healthcare organizations are leaving their old solutions to join the WinMagic family. WinMagic. Making it easy to secure data. To learn more, please visit our website. We look forward to discussing your data security requirements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Security in Healthcare.mp4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