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facility maintenance tips that save money and keep clients happy. Seven day action plan for maintaining a top condition facility. Introduction at Tony Robbins Inspiration. Harnessing motivation and action for exceptional facility maintenance. Key principles. Take massive action. Set clear goals. Commit to continuous improvement. Step one. Assess current facility condition. Step one. Conduct a thorough inspection. Examine all areas of your facility to identify maintenance needs. Inspection areas. Treatment rooms. Reception area. Bathrooms. Equipment and furnishings. Step two. Document findings and record any issues or areas needing attention. Documentation tips. Take photos of problem areas. Note the severity of each issue. Prioritize repairs and maintenance tasks. Facility inspection checklist. Areas identified. Priority level. Treatment rooms. Worn out massage tables. Peeling paint. High priority. Reception area. Stained carpets. Outdated furniture. Medium priority. Bathrooms. Leaky faucets. Broken tiles. High priority. Equipment. Malfunctioning heating pads. Old linens. Medium priority. Day two. Develop a maintenance plan. Step three. Create a maintenance schedule. O-plan regular maintenance tasks to keep the facility in top condition. Scheduling tips. Weekly, monthly, and quarterly tasks. Include both routine and deep cleaning. Assign specific tasks to staff members. Step four. Budget for maintenance costs. Allocate funds for ongoing and unexpected maintenance expenses. Budgeting tips. The estimate cost for supplies and repairs. Set aside a contingency fund. Track expenses regularly. Maintenance schedule example. Task frequency assigned to clean treatment rooms. Daily assigned to staff. Deep clean bathrooms. Weekly assigned to cleaning crew. Inspect equipment monthly assigned to maintenance staff. Repaint walls quarterly assigned to professional painter. Day three. Train your staff. Step five. Provide maintenance training. Ensure staff are trained on proper maintenance procedures. Training topics. Cleaning techniques. Equipment upkeep. Identifying and reporting issues. Step six. Implement maintenance protocols. Establish clear protocols for routine maintenance tasks. Protocol tips. Create detailed checklists. Provide training manuals. Regularly review and update protocols. Day four. Implement routine maintenance. Step seven. Perform daily cleaning tasks. Maintain cleanliness and hygiene in all areas. Daily tasks. Clean and sanitize treatment rooms. Vacuum and dust reception area. Restock supplies. Step eight. Conduct weekly and monthly checks. Schedule more thorough inspections and cleanings. Weekly monthly tasks. Deep clean bathrooms. Inspect and service equipment. Replenish inventory. Day five. Address repairs promptly. Step nine. Fix issues immediately. Address any maintenance issues as soon as they arise. Repair tips. Keep a list of trusted repair professionals. Prioritize urgent repairs. Document all repairs and maintenance actions. Step ten. Prevent future problems. Implement measures to prevent recurring issues. Prevention tips. And regularly update maintenance schedule. Use high quality materials and equipment. Train staff on proper usage and care. A repair log example. Day six. Enhance facility appearance. And step eleven. Upgrade furnishings and decor. Keep the facility looking fresh and inviting. Upgrade tips. Replace worn out furniture. Update decor regularly. Ensure cohesive aesthetic. Step twelve. Maintain outdoor areas. Keep the exterior of your facility clean and well maintained. Outdoor maintenance tips. And escape regularly. Keep walkways clean and safe. Maintain signage. Day seven. Monitor and review maintenance efforts. Final step. Regularly review maintenance performance. Assess the effectiveness of your maintenance plan. Review tips. Conduct quarterly maintenance reviews. Gather feedback from staff and clients. Adjust the maintenance plan as needed. Step thirteen. Commit to continuous improvements. Make ongoing improvements to maintain high standards. Improvement tips. Stay updated with best practices. Invest in staff training. Allocate budget for future upgrades. Conclusion. Recap. Importance of regular facility. Maintenance. Key steps for effective maintenance management. Key takeaways. And conduct thorough inspections and document findings. Develop a comprehensive maintenance plan. Train staff and implement protocols. Perform routine tasks and address repairs. Promptly enhance facility appearance and review efforts regularly. Seven day action plan checklist. Questions and answers. Open the floor for any questions. Provide answers and comments. Additional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Facility Maintenance Tips That Save Money and Keep Clients Happy.mp4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