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Soul of Your Brand Reputation in a Digital World In the digital age, your brand's reputation is everything. It's what people say about you when you're not in the room. And in the vast, echoing halls of the internet, those whispers can become roars. Your online reputation influences purchasing decisions, customer loyalty and brand perception. A single negative review can spread like wildfire, impacting your bottom line. Building a strong online reputation takes effort. It requires constant vigilance and a proactive approach. But the rewards are immeasurable. A good reputation is a magnet, attracting customers and building trust. It's the foundation on which you build a thriving business in the digital age. Building Trust Brick-by-brick digital marketing strategies for a strong reputation. Your digital marketing strategy is more than just selling. It's about building trust. It's about creating meaningful connections with your audience. Start with authenticity. Be true to your brand values. Don't try to be something you're not. People can spot a fake a mile away. Provide valuable content that informs, educates or entertains. Don't just blast your audience with sales pitches. Offer something of value. Engage with your followers. Respond to comments and messages. Show that you're listening and that you care. Be human. Let your personality shine through. People connect with people, not faceless corporations. Listening to the whispers. Monitoring your brand online. In the digital world, you can't afford to be oblivious. You need to know what's being said about you online. Use social listening tools to track mentions of your brand, products and competitors. Google yourself regularly. See what pops up. Set up Google alerts for your brand name and relevant keywords. This way, you'll be notified whenever your brand is mentioned online. Monitor online review sites like Yelp, TripAdvisor and Google My Business. Respond to reviews, both positive and negative, in a timely and professional manner. Pay attention to social media sentiment. Are people generally positive, negative or neutral when they talk about your brand? Knowing this allows you to adjust your strategy. Turning frowns upside down. Managing negative feedback. Negative feedback is inevitable. No matter how great your product or service is, someone, somewhere will have a complaint. It's how you handle that complaint that matters. Respond to negative feedback promptly and professionally. Don't get defensive. Listen to what the customer has to say. Try to take the conversation offline. Offer to resolve the issue privately via email or phone. This shows that you're taking their concerns seriously. Apologise for any inconvenience caused and offer a solution. Sometimes a simple apology can go a long way in defusing a situation. Don't be afraid to admit when you're wrong. People appreciate honesty. If you made a mistake, own up to it and make things right. In an age of scepticism and misinformation, transparency is more important than ever. Be open and honest with your audience. Share your company's story, values and mission. Let people know who you are and what you stand for. Be upfront about your products and services. Don't over-promise and under-deliver. Be honest about what you can and cannot do. Acknowledge your mistakes and share how you're learning from them. Everyone makes mistakes. It's how you handle them that defines you. Transparency builds trust, and trust is the foundation of a strong brand reputation. Consistency is key. Maintaining a unified brand voice. Your brand should have a consistent voice across all channels. This means using the same tone, style and messaging whether you're on social media, your website or in an email. Develop a clear brand style guide that outlines your brand voice, visual identity and messaging guidelines. This will ensure consistency across all platforms. Train your team on your brand voice and messaging. Everyone who represents your brand should be on the same page. Regularly audit your online presence to ensure consistency. Check your website, social media profiles and other online materials to make sure they're aligned with your brand guidelines. A consistent brand voice builds recognition and reinforces your brand identity. Engaging with your tribe-building relationships online. Building a strong online reputation is about more than just broadcasting your message. It's about building relationships. Engage with your followers on social media. Respond to comments, answer questions and participate in conversations. Run contests, polls and Q&amp;A sessions to encourage interaction. People are more likely to remember you if they've interacted with you. Collaborate with influencers and other brands in your niche. This will help you reach a wider audience. Building relationships takes time and effort, but it's one of the most effective ways to build a loyal following and protect your brand reputation. Section 8. Staying ahead of the curve proactive reputation management. The best way to protect your brand reputation is to be proactive. Don't wait for a crisis to happen. Take steps to build a strong foundation now. Set up Google alerts for your brand name and relevant keywords. This way, you'll be notified whenever your brand is mentioned online, allowing you to address potential issues before they escalate. Regularly monitor online review sites and respond to reviews, both positive and negative. Addressing negative reviews promptly and professionally shows that you care about your customers and are committed to resolving issues. Have a plan in place for handling negative publicity. This should include identifying your crisis communication team, drafting key messages and establishing protocols for responding to media inquiries. Proactive reputation management is about anticipating potential threats and taking steps to mitigate them. It's about building a brand that is resilient and capable of weathering any storm. Section 9. Safeguarding your reputation, a never-ending quest. Protecting your brand reputation is not a one-time task. It's an ongoing process that requires constant vigilance and attention. The digital landscape is constantly evolving. New platforms emerge, algorithms change and the way people consume information online is in constant flux. What worked yesterday might not work today. Stay informed about the latest trends and best practices in online reputation management. Read industry blogs, attend webinars and connect with other professionals in your field. Remember, your brand's reputation is its most valuable asset. Protect it fiercely.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businesses protect their brand reputation in digital marketing.mp4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