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entrepreneur and you are looking to grow your business, you need to market your business because you cannot be a success and a secret at the same time. It is completely impossible. One of the best ways to market is to get in front of many people all at one time, as opposed to going to networking event to networking event. Those are great and amazing and I suggest that you do that. However, the better way to put yourself in front of many people is to simply advertise in Inspiring Lives magazine.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magazine that has a national reach in the United States. It has a super cool app, so you are really hitting a multimedia platform and the reach is large. There is really no reason not to advertise and we have amazing people, national figures that are hitting these magazines. I mean, when you see the cover, like the summer cover is going to be amazing, so you look at these covers, you look at the people who hit the cover, these are important people that are wanting to share their stories with you. You should share your business stories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business professor, we all know that it is very difficult to become successful by ourselves. We really need to build strong partnerships. Inspiring Lives magazine has so many connections with so many women across the globe and has so many different people that follow it that I think it is just common sense that if you want your business to be successful, why would you not want to have a connection with all of those connections? Why not support each other and help build your business, help build their business and soar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 many incredible stories and stories do change people's lives and to get to know the women that are featured here, some of the content that is here, certainly for people who are interested in advertising, partnering with Inspiring Lives is a great way for you to reach your intended clients and customers, so why not? Why not? Reach is very important as we're entrepreneurs, so to be able to feature your work, whether it's your business or your story or your mission in a magazine of this caliber is priceless, so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 for it. Inspiring Lives magazine is not just a magazine. They really find articles that are about education and really find what's actually moving and not just trending and what is the route and how are we going to be ahead of the trend. I have noticed that the articles and the people that have been banded together with Inspiring Lives do more than just give some information or entertainment per se. It's like a mix of everything and it's changing and it's evolving when everything changes and evolves in the culture around us, so as a business owner, when you're watching that and you're seeing the growth from something local to something national, there's something there, and it all has to do with the start of the company and that start of the company is Shelly, and so when you're backing somebody like her, knowing that she's just that person that's going to be ahead of the trends and ahead of the culture, then it's worth the investment to look into the Inspiring Lives magazine and take your business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Partnerships for Company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