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Stan Muller, this is Crash Course, and today we begin our mini-series on Intellectual Property. Hey, isn't the entire concept of intellectual property illegitimate? I mean, how can we justify locking up the world's science and art so that corporations, publishing houses, and other gatekeepers can control what we know and what we think? Information wants to be free, man. Hey, me from the past. There's a Stan from the past. This is great. Anyway, I can tell by looking into your vacant and bloodshot eyes that you've been up all night downloading chumbawumba records over a dial-up connection. I remember those days, and I remember you desperately trying to cling to any ethos that justified your rampant copyright infringement. That is, if you ever participated in such activities. And even if you had participated in said infringing activities, the statute of limitations has likely run out. I don't even know what LimeWire is. INTRO I like how this is getting started, because Stan from the past raises some interesting points. There's a good chance that he, and a lot of you watching this video, might think about aspects of intellectual property as outdated and pretty much irrelevant. Maybe lots of you don't think of it at all. That line, information wants to be free, has been used to argue that current intellectual property laws are outdated, overbroad, and generally awful. The quotation is attributed to Stuart Brand, and he said this to a group of computer programmers in 1984. On the one hand, information wants to be expensive because it's so valuable. The right information in the right place just changes your life. On the other hand, information wants to be free because the cost of getting it out is getting lower and lower all the time. So you have these two fighting against each other. The full quote, which you hardly ever hear, actually spells out the major tension between intellectual property and technology quite well. And it did it more than 30 years ago, when the digital age was just beginning. As information technology becomes more and more pervasive and important in our day-to-day lives in the information society, information itself becomes exponentially more important and more valuable. Paradoxically, as our information technology improves, and as our computers and connections get better and faster, and sharing becomes easier, we're less able to control the copying and dissemination of this incredibly valuable information. The law of supply and demand pushes down the information's value. This tension is nothing new. Technology, especially in the context of copyright law, has always presented challenges. Socrates and Plato's Phaedrus bemoan the advent of books, arguing that they will implant forgetfulness in human beings' souls. They will cease to exercise memory because they rely on that which is written, calling things to remembrance no longer from within themselves, but by means of external marks. One way that humans have attempted to deal with these new technologies, with varying success, is by passing laws. The scourge of the piano roll was contemplated in the 1909 Copyright Act, the photocopier in 1976, and the internet was covered in the 1998 Digital Millennium Copyright Act. But we're going to try to avoid the simplified intellectual property versus technology binary. The idea that we have to choose between devaluing the fruits of intellectual talent and labor or devaluing the revolutionary information-sharing capacity of our networks is wrong-headed. The more interesting and more difficult question is how we can strike a balance, how we can incentivize and promote this revolution in the way we share information, while at the same time incentivizing and promoting the production of creative works and inventions by having respect for the human beings that actually created them. The difference between today's debates and those that took place a hundred years ago is that intellectual property pervades our lives more and more every day. This is especially true for anyone viewing this video. I know that about 90% of you view Crash Course in a web browser, so consider the layers of IP in this very YouTube page. A lot of what you're looking at is covered by copyright. This video, for example, is covered as a motion picture work. The website itself is considered a literary work. The thought bubble, the theme song, and the video you watched right before this one all have copyright protection. The software that streams the video is also a literary work. The web browser you're using is most likely registered as a computer program, as is the operating system. Lest you Linux weirdos think that you don't have a copyright on your OS, you do. You're just not enforcing it. Even your comments could be covered by copyright. That haiku you just posted? Who is this person? What happened to Mr. Green? Dislike. Unsubscribe. That's copyrightable. When you agreed to this, you granted YouTube a worldwide, perpetual, non-exclusive license to use your content in any way they see fit. There are also patents in play here. There's proprietary video streaming technology, and many of the components in your computer are patented. But wait. There's more. YouTube is a registered trademark, and if you saw an ad before this video, there was most likely a trademark in there. This is a trademark, and under this sticker is an image of a piece of fruit. Also a trademark. And behind the camera, our most precious and valuable mark. Mark Olsen. Mark Olsen, everybody. The search algorithm that got you here? That's a trade secret. My appearance in this video, and subsequent marketing of commemorative mugs with my likeness fixed on each one, that implicates my right to publicity. If you're watching this on an iPhone or an Android, there's a whole other world of copyrights and patents that apply. When you start to deconstruct it like this, it's dizzying. But despite all this complexity, most of the time the system moves along with a fluidity that sometimes makes it easy to put it out of your mind. Kind of like the internal functioning of your digestive tract. But it's there. Always there. Gurgling and churning and functioning. Did anybody order lunch? Now much of this fluidity and seamlessness is born on the back of hundreds or thousands of lawsuits, many of them against Google, thousands of pages of intricately complex contracts, and hundreds of millions of takedown notices. The point is that none of us, or very few of us, can go about our daily lives without being impacted by intellectual property. It's only when it hits home, like when you receive a cease and desist letter from a trademark attorney for opening a restaurant called Burger Queen, or digital rights management software stops you from listening to your iTunes downloads on your Zune, maybe your YouTube video gets taken down because of that T-Swizzy song in the background. That's what the kids call Taylor Swift. Maybe you get a letter from your internet service provider informing you that someone using your account has downloaded every episode of Game of Thrones, and that if it keeps up you may be fined or imprisoned or beheaded. That's when it flares up. Flare up? God, are we still on the digestive tract metaphor? Somebody get me a Tums. Tums, by the way, a registered trademark of the GlaxoSmithKline group of companies. Most of us encounter IP only on its borders. We hear horror stories about the motion picture and recording industry suing grandmothers. We watch those unskippable FBI messages warning us about the consequences of copyright infringement, or we complain about paying thousands of dollars per pill for medicine. We tend to encounter intellectual property law in places where we, as users, are basically being told no. And being told no over and over again is irritating, especially when these no's don't seem to make any sense. And they're really irritating when they come with threats of fines or imprisonment. So in this course, we're going to focus less on enforcement and the no's, and more on the part of intellectual property that often says yes, sometimes, maybe, it is certain, or even ask again later. I'm speaking, of course, of the liquid-filled dye agitator containing a dye having raised indicia on the facets thereof, registered as patent US 3119621, which you might know as the Magic 8-Ball. Before we get too far, we should probably define intellectual property. This is going to get pretty abstract, so let's go to the Thought Bubble. The theoretical definition of intellectual property would begin by saying that it is non-physical property that stems from, is identified as, and whose value is based on an idea or some ideas. There has to be some element of novelty. The thing that we describe as intellectual property can't be commonplace or generally known in the society where it's created at the time that it becomes property. You can't claim that you invented the wheel or that you wrote Moby Dick. Even though the source material for all IP is social, the inputs are our education, our human interactions, and basically all the sensory data around us that we take in. The thing that we call IP is the product of us putting together all these social inputs into something that we're going to call the idea. Only the concrete, tangible, or physical embodiments of the idea are protected by intellectual property law. The idea has to be fixed into a form and location in which humans have access to it. That could be a novel, or a logo, or a liquid-filled dye agitator containing a dye having raised indicia on the facets thereof. Thanks, Thought Bubble. So, in its purest and best form, IP is the propertization of intellectual effort and talent. In its most corrupt and worst form, intellectual property can be and has been used by the propertied and powerful to protect concentrated markets and broken business models. At its very worst, it can be used as a censorship tool. Intellectual property differs somewhat from real property like cars or houses because it's limited in duration and scope. For example, copyrights last for the life of the author plus 70 years. Copyrighted works can be copied under the fair use exception for certain personal or publicly beneficial uses. Let's say a book reviewer quotes long passages of a novel, then pans the book. It's likely the author of the book wouldn't grant permission for this type of use. But we want to encourage informed public discourse, so there's a good chance it would be found to be a fair use. Patent law has carved out a limited experimental use exception that permits minimal use of a patent for amusement, to satisfy idle curiosity, or for strictly philosophical inquiry. Again, the patent owner probably wouldn't like this, but the law wants to encourage individual tinkering. Both these limitations exist to serve the primary objective of intellectual property. That's to promote the progress of science and useful arts by increasing our stock of knowledge. So in this series, we're going to focus on the three main branches of intellectual property. Copyrights, patents, and trademarks. We won't have time to get into some of the lesser cousins of the family like trade secrets or the right of publicity, but all of these are included under the umbrella of intellectual property. Over the coming weeks, we're going to try to get at some of the nuts and bolts of what intellectual property is. Because like it or not, IP is only going to become more and more relevant as our lives become more and more digital. So regardless of what or how you feel about any aspect of IP, it's probably a good idea to have some basic knowledge of it. It doesn't matter if you're a consumer or a creator of protected content or both. Is understanding IP going to help you? You may rely on it. See you next week. Crash Course Intellectual Property is filmed in the Chad and Stacey Emigholz Studio here in sunny Indianapolis, Indiana, and it's made with the help of all of these nice workers for hire. If you'd like to help us make Crash Course in a monetary way that doesn't imply any ownership in the final work, you can subscribe at Patreon, a voluntary subscription service where you can support Crash Course and help make it free for everyone forever. You can get great perks, but the greatest perk of all is the satisfaction of spreading knowledge, right? So thanks for watching. We'll see you next week. Crash Course Intellectual Property is filmed in the Chad and Stacey Emigholz Studio here in sunny Indianapolis, Indiana, and it's made with the help of all of these nice workers for hire. If you'd like to help us make Crash Course in a monetary way that doesn't imply any ownership in the final work, you can subscribe at Patreon, a voluntary subscription service where you can support Crash Course and help make it free for everyone forever. Thanks for watching. We'll see you next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IP Crash Course Intellectual Property 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