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HIPAA compliance and cybersecurity practices are closely linked. If a covered entity doesn't have proper protocols and security measures for its electronic systems, then they are likely to endure some sort of HIPAA violation. People in the healthcare industry have overall less knowledge about cybersecurity compared to other industries. Hi everyone, I'm Elia from eTactics and today I'm going to discuss the knowledge link between HIPAA and cybersecurity. Before we get started, make sure that you subscribe to our YouTube channel by clicking the button below. Also, hit that alert bell icon so that when we post new helpful content, you get notified. Cybersecurity rules in healthcare take 70% longer to fill, on average, compared to other IT positions. This means that if someone changes jobs from a healthcare cybersecurity one to some other industry, the covered entity will be vulnerable for a longer period of time compared to another business. 75% of CISOs agreed that experienced cybersecurity professionals are unlikely to pursue a career in healthcare. This translates to increased difficulty in creating a secure cybersecurity landscape. Part of the issue has to do with recognizing bad actors attempting to steal information. 24% of healthcare workers lack awareness about phishing emails. That is three times more than workers in non-healthcare sectors. Meanwhile, 88% of healthcare workers will open a phishing email when tested. At the same time, 18% of healthcare workers choose the wrong actions when in a cybersecurity training scenario. Many believed it was okay to share PHI through the employee's personal email accounts or even over insecure cloud networks. Doctors, nurses, administrative staff often have difficulty recognizing malicious online activity. 50% of doctors are likely to commit a serious data breach. Many can't recognize phishing attempts, what to look for when malware is present on the computer, or what to do once they notice a breach. 24% of physicians and 23% of healthcare workers can't identify some common indicators of malware. 30% of healthcare workers take risks that put the safety of PHI at risk. There are over 2,550 data breaches with millions of exposed records over the past decade. 96% of healthcare entities believe that bad actors are outpacing their organizations, placing providers at a significant disadvantage. Many covered entities feel concerned about their data security and privacy. Many more found that outsiders illegally access their medical information in a large-scale breach. If you'd like to learn more about HIPAA violations in cybersecurity training, reach out to eTactics. And you've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Knowledge Link Between HIPAA and Cybersecurity.mp4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