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back to our channel. Today we're diving into a world of translation software. Ever wonder what makes the best one? Well, stick around because we're about to spill the tea on modern translation tech. But before we get into the nitty-gritty, let's take a stroll down the history lane. The printing press shook things up in the 15th century and a few centuries later, computer entered the scene, making language translation a tech-fueled journey. So what exactly is translation software? Think of it as your language wingman designed to make the transfer of text between languages faster and smoother. It comes in desktop and cloud versions, but we're all about the cloud life because well, who wants to be tied down to one device? Now, let's peek under the hood and see how this magic works. Assume you've got a cloud-based version ready for your translation adventure. You open it in your browser, import your content, choose your language pairs and throw in any extra guidelines like secret sauce ingredients. Translation Memory, our superhero feature, soaps in to save the day. It highlights already translated bits and suggests target language translation. It's like predicting your next move, but for translation, the more you use it, the smarter it gets. Once the translation is done, your team can download it in the same format as the original. And if your software is feeling extra fancy with connectors and integration, you can export it directly to your content management system or other tools in your tech toolbox. Now, let's talk features, the cool stuff that make your translation software a rockstar. Translation Memory, turn-based, real-time collaboration. It's like having a dream team of features that keeps your translation consistent, accurate and delivered at warp speed. Quality Assurance is the bodyguard of your content, catching any potential mishaps. Time to spill the tea on why you need translation software. Imagine your business going global. You need translation that syncs, not mumbles. It fosters consistency, amps up productivity, provides flexibility and ensures your translations are top-notch without burning a hole in your pocket. It's like having a GPS for your global expansion journey. No getting lost in translation, just smooth sailing. Now, let's talk about online translation management, the unsung hero of global businesses. Timing is everything. Imagine launching your product, but oops, your translations are still in the slow lane. Your competition will snatch your market share faster than you can say, wadah. Customers expect brand consistency. Online translation management helps you maintain your global brand identity while adapting to local tastes and trends. Drum roll please. The million-dollar question. What makes the best translation software? It's cloud-based, cost-effective, revenue-boosting and the data fortress. Think of it as the superhero squad that keeps your translation safe, automated and your team focused on the strategic stuff. It's not just about translating text. It's about streamlining your entire translation operation. Efficiency is the name of the game. And there you have it folks, translation software, your passport to conquering the global market. If you enjoyed this journey into the world of translation tech, don't forget to hit the like, subscribe and share button. Until next time, stay savvy, stay global and keep those translations on point. This is Nixon signing off. Catch you in the next one. Kopi time anyone. Kopi time.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makes the best translation software.mp4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