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a powerful way to reach your target audience, but in today's digital world it's not enough to just create great content. You need to make sure that your content is seen by the right people at the right time. This is where data analytics comes in. By using data to inform your content marketing decisions, you can create more effective campaigns that drive real business results. Let's dive in. Before we delve into the specifics, let's clarify some key terms. Data refers to raw facts and figures, like website traffic numbers or social media engagement metrics. Analytics involves examining this data to identify patterns, trends and insights. When we talk about data analytics in content marketing, we are essentially talking about using data to make better decisions about the content we create, distribute and promote. This includes understanding our audience's needs and measuring the effectiveness of our content marketing campaigns. One of the most significant benefits of data analytics in content marketing is the ability to gain a deep understanding of your target audience. By analysing data from sources like website analytics and social media platforms, you can uncover valuable insights into your audience's demographics, interests, behaviours and preferences. For example, website traffic data can identify the most popular pages and topics. Social media analytics can reveal which platforms your audience uses most frequently and what kind of content they interact with. This data-driven approach ensures that your content is not only seen, but also valued by the right people, increasing engagement and conversions. Data analytics provides marketers with a plethora of metrics to measure the effectiveness of their content marketing efforts. These metrics are essential for understanding how well your content is performing and where improvements can be made. These metrics go beyond vanity metrics like page views and social media likes, which often don't provide a complete picture of content performance. Website traffic metrics reveal how many people visit your site, how long they stay and what pages they view. This information helps you understand user behaviour and preferences. Engagement metrics like bounce rate, time on page and click-through rate provide insights into how engaging your content is. High engagement often indicates that your content is resonating well with your audience. Social media analytics track performance metrics like reach, impressions, engagement and follower growth. These metrics help you gauge the impact of your social media efforts. By analysing these metrics, you can determine which platforms are most effective and what type of content performs best. This allows you to allocate resources more efficiently. This data-driven approach allows you to assess and optimise your content marketing strategy for better results. Regularly reviewing and adjusting your strategy based on these insights can lead to continuous improvement and greater success. Section 5 – Tools of the Trade Essential Data Analytics Platforms In this section, we will explore some of the most essential and widely used data analytics platforms that can significantly enhance your marketing efforts. A wide range of data analytics tools is available to help marketers collect, analyse and interpret data. These tools are designed to provide insights that can drive strategic decisions and optimise marketing campaigns. Google Analytics is a free and widely used web analytics platform that provides a wealth of information about website traffic, user behaviour and audience demographics. It helps marketers understand how visitors interact with their website, which pages are most popular and where the traffic is coming from. SEMrush is a comprehensive SEO and marketing toolkit that offers features like keyword research, competitor analysis and site audit tools. It is particularly useful for improving search engine rankings and understanding the competitive landscape. HubSpot is a marketing automation platform that offers tools for content marketing, email marketing, social media management and CRM. It integrates various marketing functions into one platform, making it easier to manage and track campaigns. These are just a few examples of the many data analytics tools available to marketers. Each tool has its own unique features and benefits, catering to different aspects of marketing and data analysis. The key is to choose the tools that best align with your specific needs, budget and technical expertise. By selecting the right tools, you can gain valuable insights, improve your marketing strategies and ultimately achieve better results. Section 6K studies data-driven content marketing in action. Numerous companies have successfully leveraged data analytics to enhance their content marketing strategies. Netflix, the streaming giant, uses data to personalise content recommendations, ensuring a highly engaging streaming experience. Amazon uses data analytics to personalise product recommendations, optimise pricing and improve customer experience. Spotify leverages data to personalise music recommendations, creating personalised playlists and suggesting new artists. These case studies highlight the transformative power of data analytics in content marketing. By embracing a data-driven approach, businesses can gain a deeper understanding of their audience, create more engaging and relevant content, achieve greater success in the digital landscape. Section 7. Practical tips. Integrating data into your strategy. Integrating data analytics into your content marketing strategy doesn't have to be overwhelming. In fact, it can be a game-changer for your business. Here are some practical tips to get you started. First, define your goals. Clearly outline what you want to achieve with your content. What do you want to achieve with your content? Second, identify key metrics. These metrics will help you measure your progress and success. These will vary depending on your goals. For example, if your goal is to increase engagement, you might track metrics like click-through rates and social shares. Next, choose the right tools. There are many data analytics tools available, each with its own strengths and weaknesses. There are a variety of data analytics tools available. And finally, start small. Begin by tracking a few key metrics. Track a few key metrics and gradually add more as you become more comfortable with data analysis. This approach allows you to build your skills without feeling overwhelmed. By following these tips, you can start integrating data analytics into your content marketing strategy. This will enable you to make more informed decisions. Begin reaping the benefits of a more data-driven approach. With time, you'll see how data can transform your strategy and drive better results. Section 8, the future of content data-driven personalization. Data analytics is constantly evolving and the future of content marketing is intertwined with advancements in data-driven personalization. AI and machine learning are playing significant roles in data analysis, enabling marketers to deliver highly personalized content recommendations. The rise of voice search and smart devices creates new avenues for data collection and personalization. Marketers can leverage this data to optimize content for voice search and create interactive content experiences. The future of content marketing is exciting and those who embrace data-driven personalization will thrive in the digital landscape. Section 9, conclusion, embracing the data-driven approach. In today's data-rich world, content marketing without data analytics is like navigating a vast ocean without a compass. Data empowers marketers to make informed decisions, optimize strategies and achieve greater success. By understanding key concepts, leveraging the right tools and embracing data-driven decision making, businesses can transform their content marketing efforts. Embrace a data-driven approach to stay ahead, adapt to the digital landscape and create content that resonates with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data analytics be used to refine content marketing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