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crucial in today's digital world. It's the backbone of how businesses communicate with their audience. It's about creating valuable content that resonates with your audience. This content attracts your target audience, drawing them in and keeping them engaged. Think of it as building relationships. Just like in any relationship, trust and value are key. You provide value through your content, and in return, they become loyal customers who trust your brand. But here's the catch. Content without direction is like a ship without a rudder. It may look impressive, but it won't get you anywhere. You might create amazing content, but if it's not aligned with your business goals, it's wasted effort. You're drifting, not sailing towards success. Alignment is about connecting your content to what you want to achieve. Increase sales, brand awareness, customer engagement. Whatever your goals, your content should work towards them. Every piece of content should have a purpose. This is how you turn content into a powerful business tool. When aligned, content drives results. Remember, content is king, but alignment is queen. Together, they rule the digital marketing landscape. And the queen runs the chessboard, guiding every move towards victory. Before aligning your content, you need clear business goals. What do you want to achieve? This isn't about vague aspirations. It's about specific, measurable objectives. Start by thinking about your overall business vision. Where do you see your business in the next year? Five years? Once you have a clear picture, break it down into smaller, achievable goals. These goals could be anything from increasing website traffic to generating leads or boosting sales. The key is to make them specific and relevant to your overall business objectives. Remember, setting clear goals is the first step. It provides direction and helps you stay focused. Without them, you're sailing without a map. Not all goals are created equal. To be effective, your goals should be smart, specific, measurable, achievable, relevant, and time-bound. Specific. Define your goals clearly. Don't be vague. Measurable. Use metrics to track progress. Numbers don't lie. Achievable. Set realistic goals. Don't aim for the impossible. Relevant. Align goals with your overall business objectives. Stay focused. Time-bound. Set deadlines for achieving your goals. Urgency is key. For example, instead of saying increase website traffic, a smart goal would be increase website traffic by 20% in the next quarter. See the difference? Now that you have your smart goals, it's time to align your content. This means creating content that directly contributes to achieving those goals. Start by identifying your target audience. Who are you trying to reach? What are their pain points? What kind of content resonates with them? Once you understand your audience, you can start creating content that addresses their needs and interests while also aligning with your business goals. For instance, if your goal is to generate leads, your content could include lead magnets like e-books, webinars, or free consultations. The key is to provide value to your audience while guiding them towards your desired action. A content strategy is your roadmap. It outlines what kind of content you'll create, when you'll publish it, and where you'll share it. Your content strategy should be aligned with your business goals and target audience. It should also include a variety of content formats such as blog posts, videos, infographics, and social media updates. Consistency is key. Create a content calendar and stick to it. Regularly publishing valuable content keeps your audience engaged and reinforces your brand message. Section 6. Measuring Your Success Are you winning? You can't improve what you don't measure. Tracking the performance of your content is crucial to determine what's working and what's not. Use analytics tools to monitor key metrics such as website traffic, social media engagement, lead generation, and sales conversions. This data provides valuable insights into your audience's behavior and the effectiveness of your content. Regularly review your analytics and adjust your content strategy accordingly. The goal is to continuously improve and optimize your content for maximum impact. Section 7. Real World Examples Content Alignment in Action In this section, we will explore how leading companies align their content strategies to achieve remarkable success. Let's look at a few examples of successful content alignment. These companies have mastered the art of creating and distributing content that resonates with their target audience. HubSpot Known for its inbound marketing expertise, HubSpot creates valuable content that attracts and educates potential customers. Their approach is centered around providing useful information that addresses the needs and pain points of their audience. Their blog, for example, provides a wealth of information on marketing, sales, and customer service, positioning them as thought leaders and driving traffic to their website. This not only helps in building trust, but also in converting visitors into leads and customers. GoPro This action camera company leverages user-generated content to showcase the capabilities of its products. By featuring real-life experiences and adventures captured by their users, they create a compelling narrative that highlights the versatility and durability of their cameras. By encouraging customers to share their GoPro videos, they create a powerful community around their brand and generate authentic social proof. This strategy not only boosts engagement, but also fosters a sense of belonging among their users. Airbnb This online marketplace for lodging uses storytelling to connect with travelers. They understand that travel is not just about the destination but also about the experiences and memories created along the way. Their blog features inspiring travel stories and destination guides creating a sense of wanderlust and driving bookings on their platform. By sharing personal stories and unique travel experiences, Airbnb effectively engages their audience and encourages them to explore new places. Section 8 Actionable Tips for Content Alignment Turning Theory into Practice Here are some actionable tips to align your content with your business goals. Start with a content audit. Analyze your existing content and identify gaps and opportunities for improvement. Create buyer personas. Develop detailed profiles of your ideal customers to understand their needs and interests. Use a content calendar. Plan and schedule your content in advance to ensure consistency and organization. Promote your content. Don't just create content. Promote it across multiple channels to reach a wider audience. Engage with your audience. Respond to comments. Answer questions. And foster a sense of community. Section 9 Conclusion Content Alignment Your Key to Unlocking Growth Aligning your content marketing with your business goals is not an option. It's a necessity. It's the foundation upon which successful marketing strategies are built. It's the key to unlocking the true potential of your content and achieving sustainable business growth. When your content is in harmony with your business objectives, the results can be truly transformative. Remember, content is a powerful tool, but it's only as effective as the strategy behind it. By setting clear goals, understanding your audience and continuously refining your approach and creating valuable content that resonates with them, you can build a loyal audience and drive meaningful engagement. You can transform your content marketing from a hit-or-miss endeavor into a well-oiled machine that drives results. Consistency and alignment are the cornerstones of this transformation. Now go out there, create amazing content, and watch your business soar. The sky's the limit when your content strategy is aligned with your business goals. And don't forget to subscribe to my channel, like this video, and hit the notification bell so you never miss an update. Share it with your friends, colleagues, and anyone who could benefit from this knowledge. You know I appreciate it. Your support means the world to me and helps me continue creating valuable content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align your content marketing with your overall business goals.mp4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