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I would not get excited about so-called alternative investments. There's, you can get all kinds of different figures, but there may be, there's probably at least a trillion dollars committed to buying, in effect, buying businesses. And if you figure they're going to leverage them, you know, two for one on that, you may have three trillion of buying power trying to buy businesses in a, well the U.S. market may be something over 30 trillion now, but there's all kinds of businesses that aren't for sale and that thing. So the supply-demand situation for buying businesses privately and leveraging them up has changed dramatically from what it was 10 or 20 years ago. And I'm sure it doesn't happen with your Winnipeg operation, but, but we have seen a number of proposals from private equity funds where the returns are really not calculated in a manner that, well they're not calculated in a manner that I would regard as honest. And so I, it's, it's not something, if I were running a pension fund I would be very careful about what was being offered to me. If you have a choice in Wall Street between being a great analyst or being a great salesperson, the salesperson is the way to make it. If you can, if you can raise $10 billion in a fund and you get a 1.5% fee and you lock people up for 10 years, you know, you and your children and your grandchildren will never have to do a thing if you are the dumbest investor in the world.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what we're doing will work more safely than what he's doing, and, but I, I wish him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Brent, you sound, you sound, actually you sound like a guy that I would hope would be working for a public pension fund, because frankly most of the, most of the institutional funds, you know, well we had this terrible, right here in Omaha, and you can get a story of what happened with our, with our Omaha Public Schools retirement fund. And they were doing fine, and until the manager started going in a different direction, and the, and the trustees here, perfectly decent people, and the manager had done okay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and it became- They were smarter in Winnipeg than they are here. Yeah, well- That was pretty bad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fair fight, actually, when a, usually when a bunch of public officials are listening to people who are motivated to, who really just get paid for raising the money. Everything else is gravy after that, but, but, you know, if you run a fund and you get even one percent, you know, of a billion, you're getting $10 million a year coming in. And if you've got the money locked up for a long time, it's, it's a very one-sided deal. And, you know, I told the story of asking the guy one time in the past, how in the world can you, why in the world can you ask for 2 and 20 when you really haven't got any kind of evidence that you are going to do better with the money than you're doing in the next fund? And he said, well, that's because I can't get 3 and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don't like about a lot of the pension fund investment is I think they like it because they don't have to mark it down as much as it should be in the middle of the panics. I think that's a silly reason to buy something, because you're given leniency in marking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when you commit the money, in the case of private equity often, you, they don't take the money, but you pay a fee on the money that you've committed, and of course you really have to have that money to come up with it at any time. And of course, it makes their return look better. If you sit there for a long time in treasury bills, which you have to hold because they can call you up and demand the money, and they don't count that. They count it in terms of getting a fee on it, but they don't count it in terms of what the so-called internal rate of return is. It's not as good as it looks, and I really do think that when you have a group sitting as a state pension 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all they're doing is lying a little bit to make the money come in. Yeah, yeah, that sums it up. This man has this wonderful horse, and it's just a marvelous horse. It's got an easy gait and good looking and everything, and it just works wonderfully. But also, occasionally, he just gets so he's dangerous and vicious and causes enormous damage and trouble and breaks arms and legs for his rider and so on. And he goes to the vet and says, what can I do about this horse? And the vet says, that's a very easy problem and I'm glad to help you. He says, what should I do? And the man says, the next time your horse is behaving well, sell it. Well, think of how immoral that is. And haven't I just described what private equity has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Private Equity Firms Are Typically Very Dishonest.mp4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