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Heartlake Literacy Committee presents Writing a News Report A news article explains a real-life event. It presents a lot of information, but does not use a lot of words. Facts about news reports. They're factual and informational, written in short paragraphs of one to two sentences, uses plain language. W5H belong at the beginning, first two paragraphs of the report. Includes quotations from key people who are witnesses or part of the story, and they're written in the third person, so they do not use I. A news report includes the following. A headline, a photo, a byline, a placeline, a lead paragraph, body paragraphs, and quotations. A byline is the title of the article. It should be catchy and grab the attention of your readers. Assassin kills Kennedy. Zombies take over the city. Royal birth, it's a boy. The photo will relate to the headline of the news report, illustrating characteristics of the story. A byline is the name of the person who wrote the report. Remember, when you write your own news report, you will use your own name. The placeline is where the report was written. The place the report was written depends on where the incident took place. The lead paragraph is the first paragraph of the article. In this lead paragraph, you must include the four W's. Who was involved in the incident? What exactly happened? Where did it happen? And when did it happen? A sample lead paragraph would look like this. Yesterday, Joe Brown was shocked to find a rare bird in his backyard in Brampton. You have the who, what, where, and when. Paragraph two explains how and why the incident happened. Paragraph three will include at least one quotation from someone who was part of the incident and who was interviewed for the report. Paragraph four will include any additional information the reader may want to know. So let's give it a try. School receives award. Note the picture below the headline. Brainstorming Who, what, where, when, why, and how. Who, Heartlake Secondary School. What, receives award. Where, Brampton, Ontario. When, yesterday. Why, for community spirit. How, by picking up litter on a daily basis. School receives award. S. Birch, Brampton, Ontario. Yesterday, Heartlake Secondary School, located in Brampton, received an award for community spirit. The students of the school cleaned up their neighborhood by picking up litter on a daily basis for two weeks. The award was presented by the organization Community Giving, who gives out three community spirit awards a year. Principal of Heartlake Secondary School, Stu Smith, said, I am so proud of the students. They were dedicated. I am thrilled they have won this award. Student Tia Lu said, every morning we spent 15 minutes picking up the litter in the neighborhood. Students plan to continue to keep their neighborhood clean. So let's take note. Paragraphs are one to two sentences long. Key information is in the first two paragraphs, and all the information is factual. This report includes the W5H, quotations are related directly to the report, and the last paragraph includes any additional information. Now it's your turn. Use the following example to write your own news report. Remember to include all the parts of a news report you have seen here. Technology used to connect classrooms. Use this photo and headline to create your own news report.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News Report.mp4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