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Positivismo versus interpretativismo. Duelo de paradigmas. ¿Cómo están teokonianos? ¿Están listos para un enfrentamiento épico? Pues prepárate, porque en este video vamos a confrontar a dos gigantes de la investigación. El paradigma positivista versus el paradigma interpretativo. Así que ponte cómodo, prepara tus palomitas y disfruta de este combate académico. A veremos qué sucede. Estoy un poco nervioso. Primero presentaremos a los contendores. En la esquina izquierda, con una visión objetiva y una pasión por los datos duros, tenemos al paradigma positivista. Y en la esquina derecha, con una mirada hacia las experiencias humanas y las percepciones individuales, te presentamos al paradigma interpretativo. Ahora revisemos sus orígenes. El positivismo nace en el siglo XIX de la mano de Auguste Comte. En una época de revoluciones científicas, este paradigma se aferra a la idea de que solo podemos conocer lo que es observable y medible. Es como el abuelo serio de la ciencia que insiste en ver para creer. Por otro lado, el interpretativismo se consolida en el siglo XX, como respuesta al enfoque dirigido del positivismo. En lugar de solo hechos y cifras, se centra en las experiencias y percepciones humanas. Es como el tío artístico que siempre te pregunta ¿Cómo te sientes? En lugar de ¿Qué hiciste? Cada paradigma tiene un objetivo principal que guía las investigaciones que se realizan bajo ese enfoque. El positivismo se centra en la búsqueda de hechos objetivos y verdades universales. Si algo no se puede medir o probar, el positivismo tiende a dejarlo de lado. Es como ese amigo que siempre necesita pruebas antes de creer en cualquier cosa. Por otro lado, el interpretativismo se sumerge en las experiencias y percepciones individuales. No se trata solo de lo que está pasando, sino de cómo la gente siente y percibe lo que está pasando. Es como ese amigo que siempre te pregunta ¿Cómo te sientes? Y trata de entender tus emociones. Así que, mientras el positivismo busca hechos concretos, el interpretativismo busca entender las historias y emociones detrás de esos hechos. Centrémonos ahora en sus métodos de investigación. El positivismo ama los experimentos controlados donde todo se mide y se registra con precisión. Busca datos cuantitativos, números y estadísticas que brinden resultados claros y objetivos. Es como cocinar siguiendo una receta al pie de la letra, midiendo cada ingrediente con exactitud. Por su parte, el interpretativismo se basa en métodos más flexibles, como entrevistas donde las personas comparten sus experiencias y sentimientos. También utiliza observaciones donde estudia a las personas en su entorno natural y análisis cualitativos para entender el por qué detrás de los comportamientos y creencias. Es como cocinar al ojo, ajustando los ingredientes según el sabor y la textura. En resumen, mientras el positivismo busca respuestas claras y definidas, el interpretativismo se sumerge en complejidades de la experiencia humana. Ahora explicaremos las fortalezas y debilidades de cada paradigma. Fortalezas del positivismo. Precisión. Al centrarse en datos cuantitativos, ofrece resultados claros y medibles. Es como un GPS que te da la dirección exacta. Replicabilidad. Los experimentos controlados pueden repetirse en diferentes lugares y momentos, asegurando consistencia en los resultados. Por otro lado, entre las debilidades tenemos limitación en la profundidad. Al centrarse sólo en lo observable, puede perderse de entender las emociones y motivaciones subyacentes. Rigidez. Puede ser menos flexible al enfrentarse a situaciones que no se ajustan a su estructura metodológica. Con respecto a las fortalezas del interpretativismo, podemos citar. Profundidad. Al centrarse en experiencias y percepciones, ofrece una comprensión rica y detallada de los fenómenos. Es como tener una brújula que te muestra todas las posibles direcciones. Flexibilidad. Puede adaptarse a diferentes contextos y culturas, capturando la diversidad de la experiencia humana. En lo referente a sus debilidades, citaremos. La subjetividad. Los resultados pueden variar según quién está interpretando los datos, lo que puede llevar a inconsistencias. Dificultad en la reaplicabilidad. Al ser tan personalizado, puede ser difícil replicar exactamente el mismo estudio en otro lugar o momento. Ahora veamos ejemplos prácticos de investigaciones que han utilizado estos enfoques. Positivismo. Estudio sobre alimentación y salud. Investigadores desarrollan un experimento controlado para determinar si una dieta baja en grasas reducía el riesgo de enfermedades cardiacas. Con datos cuantitativos y mediciones precisas, concluyeron que una dieta equilibrada tiene un impacto directo en la salud cardiovascular. Investigación sobre energías renovables. Utilizando métodos cuantitativos, se analizó la eficiencia de diferentes tipos de paneles solares en diferentes condiciones climáticas, proporcionando datos claros sobre cuál es la tecnología más eficiente. Interpretativismo. Estudio sobre la vida en grandes ciudades. Investigadores realizaron entrevistas a habitantes de metrópolis para entender las ventajas y desafíos de vivir en grandes urbes, revelando una compleja red de emociones, experiencias y aspiraciones. Investigación sobre la influencia de la música en la juventud. A través de observaciones y conversaciones, se exploró cómo diferentes géneros musicales afectan la identidad, el comportamiento y las emociones de los jóvenes. Estos ejemplos nos demuestran que, ya sea buscando datos concretos o sumergiéndose en historias personales, ambos paradigmas nos ofrecen herramientas poderosas para descubrir y entender nuestro mundo. Conclusiones de este duelo. Este video no pretende ser una batalla para ver quién es superior, sino más bien una danza en la que cada uno tiene su propio ritmo y estilo. Ambos paradigmas tienen su lugar y valor en el mundo de la investigación. Dependiendo del objetivo y del tema a investigar, uno puede ser más adecuado que otro. Si buscas datos concretos y medibles, el positivismo es tu aliado. Pero si quieres entender las emociones, percepciones y experiencias, el interpretativismo es tu mejor opción. Así que en lugar de verlos como rivales, veámoslos como los compañeros de equipo. Juntos estos paradigmas nos ofrecen una visión completa y enriquecedora del mundo que nos rodea. De esta forma hemos llegado a la conclusión de este video. Te saludan en la locución Luis Enrique Tenemaya y en la elaboración del libreto José Luis López. Somos Teocón, Formación en Investigación, Docencia y Comunicación. ¡Hasta la próxima. ¡Qué buen servicio.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Positivismo vs Interpretativismo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